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A52" w:rsidRDefault="00956A52" w:rsidP="00956A52">
      <w:pPr>
        <w:pStyle w:val="Kopfzeile"/>
        <w:spacing w:line="320" w:lineRule="exact"/>
        <w:rPr>
          <w:rFonts w:ascii="Arial" w:hAnsi="Arial" w:cs="Arial"/>
          <w:b/>
        </w:rPr>
      </w:pPr>
      <w:r>
        <w:rPr>
          <w:rFonts w:ascii="Arial" w:hAnsi="Arial" w:cs="Arial"/>
          <w:b/>
          <w:noProof/>
          <w:lang w:eastAsia="de-DE"/>
        </w:rPr>
        <mc:AlternateContent>
          <mc:Choice Requires="wps">
            <w:drawing>
              <wp:anchor distT="0" distB="0" distL="114300" distR="114300" simplePos="0" relativeHeight="251688960" behindDoc="0" locked="0" layoutInCell="1" allowOverlap="1" wp14:anchorId="58D517EE" wp14:editId="0203E78C">
                <wp:simplePos x="0" y="0"/>
                <wp:positionH relativeFrom="column">
                  <wp:posOffset>4343470</wp:posOffset>
                </wp:positionH>
                <wp:positionV relativeFrom="paragraph">
                  <wp:posOffset>-38250</wp:posOffset>
                </wp:positionV>
                <wp:extent cx="1905000" cy="1078252"/>
                <wp:effectExtent l="0" t="0" r="0" b="762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0782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b/>
                                <w:bCs/>
                                <w:sz w:val="18"/>
                              </w:rPr>
                            </w:pPr>
                            <w:r>
                              <w:rPr>
                                <w:rFonts w:ascii="Arial" w:hAnsi="Arial" w:cs="Arial"/>
                                <w:b/>
                                <w:bCs/>
                                <w:sz w:val="18"/>
                              </w:rPr>
                              <w:t>Postfach 11 50, 55001 Mainz</w:t>
                            </w:r>
                          </w:p>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b/>
                                <w:bCs/>
                                <w:sz w:val="18"/>
                              </w:rPr>
                            </w:pPr>
                            <w:r>
                              <w:rPr>
                                <w:rFonts w:ascii="Arial" w:hAnsi="Arial" w:cs="Arial"/>
                                <w:b/>
                                <w:bCs/>
                                <w:sz w:val="18"/>
                              </w:rPr>
                              <w:t>Hindenburgplatz 6, 55118 Mainz</w:t>
                            </w:r>
                          </w:p>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b/>
                                <w:bCs/>
                                <w:sz w:val="18"/>
                              </w:rPr>
                            </w:pPr>
                          </w:p>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b/>
                                <w:bCs/>
                                <w:sz w:val="18"/>
                              </w:rPr>
                            </w:pPr>
                            <w:r>
                              <w:rPr>
                                <w:rFonts w:ascii="Arial" w:hAnsi="Arial" w:cs="Arial"/>
                                <w:b/>
                                <w:bCs/>
                                <w:sz w:val="18"/>
                              </w:rPr>
                              <w:t>Telefon (06131) 99 60-0</w:t>
                            </w:r>
                          </w:p>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b/>
                                <w:bCs/>
                                <w:sz w:val="18"/>
                              </w:rPr>
                            </w:pPr>
                            <w:r>
                              <w:rPr>
                                <w:rFonts w:ascii="Arial" w:hAnsi="Arial" w:cs="Arial"/>
                                <w:b/>
                                <w:bCs/>
                                <w:sz w:val="18"/>
                              </w:rPr>
                              <w:t>Telefax (06131) 61 49 26</w:t>
                            </w:r>
                          </w:p>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b/>
                                <w:bCs/>
                                <w:sz w:val="18"/>
                                <w:lang w:val="it-IT"/>
                              </w:rPr>
                            </w:pPr>
                            <w:r>
                              <w:rPr>
                                <w:rFonts w:ascii="Arial" w:hAnsi="Arial" w:cs="Arial"/>
                                <w:b/>
                                <w:bCs/>
                                <w:sz w:val="18"/>
                                <w:lang w:val="it-IT"/>
                              </w:rPr>
                              <w:t>E-mail: lgs@akrp.de</w:t>
                            </w:r>
                          </w:p>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sz w:val="18"/>
                                <w:lang w:val="it-IT"/>
                              </w:rPr>
                            </w:pPr>
                          </w:p>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vanish/>
                                <w:sz w:val="18"/>
                              </w:rPr>
                            </w:pPr>
                            <w:r>
                              <w:rPr>
                                <w:rFonts w:ascii="Arial" w:hAnsi="Arial" w:cs="Arial"/>
                                <w:vanish/>
                                <w:sz w:val="18"/>
                              </w:rPr>
                              <w:t>Bankkonten:</w:t>
                            </w:r>
                          </w:p>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vanish/>
                                <w:sz w:val="18"/>
                              </w:rPr>
                            </w:pPr>
                            <w:r>
                              <w:rPr>
                                <w:rFonts w:ascii="Arial" w:hAnsi="Arial" w:cs="Arial"/>
                                <w:vanish/>
                                <w:sz w:val="18"/>
                              </w:rPr>
                              <w:t>Stadtsparkasse Kaiserslautern;</w:t>
                            </w:r>
                            <w:r>
                              <w:rPr>
                                <w:rFonts w:ascii="Arial" w:hAnsi="Arial" w:cs="Arial"/>
                                <w:vanish/>
                                <w:sz w:val="18"/>
                              </w:rPr>
                              <w:br/>
                              <w:t>Nr. 000 306 191 (BLZ 540 501 10)</w:t>
                            </w:r>
                          </w:p>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vanish/>
                                <w:sz w:val="18"/>
                              </w:rPr>
                            </w:pPr>
                            <w:r>
                              <w:rPr>
                                <w:rFonts w:ascii="Arial" w:hAnsi="Arial" w:cs="Arial"/>
                                <w:vanish/>
                                <w:sz w:val="18"/>
                              </w:rPr>
                              <w:t>Dresdner Bank Mainz</w:t>
                            </w:r>
                            <w:r>
                              <w:rPr>
                                <w:rFonts w:ascii="Arial" w:hAnsi="Arial" w:cs="Arial"/>
                                <w:vanish/>
                                <w:sz w:val="18"/>
                              </w:rPr>
                              <w:br/>
                              <w:t>Nr. 232 512 300 (BLZ 550 800 65)</w:t>
                            </w:r>
                          </w:p>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vanish/>
                                <w:sz w:val="18"/>
                              </w:rPr>
                            </w:pPr>
                            <w:r>
                              <w:rPr>
                                <w:rFonts w:ascii="Arial" w:hAnsi="Arial" w:cs="Arial"/>
                                <w:vanish/>
                                <w:sz w:val="18"/>
                              </w:rPr>
                              <w:t xml:space="preserve"> Postbank Ludwigshafen</w:t>
                            </w:r>
                            <w:r>
                              <w:rPr>
                                <w:rFonts w:ascii="Arial" w:hAnsi="Arial" w:cs="Arial"/>
                                <w:vanish/>
                                <w:sz w:val="18"/>
                              </w:rPr>
                              <w:br/>
                              <w:t>Nr. 220 35-675 (BLZ 545 100 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7" o:spid="_x0000_s1026" type="#_x0000_t202" style="position:absolute;margin-left:342pt;margin-top:-3pt;width:150pt;height:84.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" stroked="f">
                <v:textbox>
                  <w:txbxContent>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b/>
                          <w:bCs/>
                          <w:sz w:val="18"/>
                        </w:rPr>
                      </w:pPr>
                      <w:r>
                        <w:rPr>
                          <w:rFonts w:ascii="Arial" w:hAnsi="Arial" w:cs="Arial"/>
                          <w:b/>
                          <w:bCs/>
                          <w:sz w:val="18"/>
                        </w:rPr>
                        <w:t>Postfach 11 50, 55001 Mainz</w:t>
                      </w:r>
                    </w:p>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b/>
                          <w:bCs/>
                          <w:sz w:val="18"/>
                        </w:rPr>
                      </w:pPr>
                      <w:r>
                        <w:rPr>
                          <w:rFonts w:ascii="Arial" w:hAnsi="Arial" w:cs="Arial"/>
                          <w:b/>
                          <w:bCs/>
                          <w:sz w:val="18"/>
                        </w:rPr>
                        <w:t>Hindenburgplatz 6, 55118 Mainz</w:t>
                      </w:r>
                    </w:p>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b/>
                          <w:bCs/>
                          <w:sz w:val="18"/>
                        </w:rPr>
                      </w:pPr>
                    </w:p>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b/>
                          <w:bCs/>
                          <w:sz w:val="18"/>
                        </w:rPr>
                      </w:pPr>
                      <w:r>
                        <w:rPr>
                          <w:rFonts w:ascii="Arial" w:hAnsi="Arial" w:cs="Arial"/>
                          <w:b/>
                          <w:bCs/>
                          <w:sz w:val="18"/>
                        </w:rPr>
                        <w:t>Telefon (06131) 99 60-0</w:t>
                      </w:r>
                    </w:p>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b/>
                          <w:bCs/>
                          <w:sz w:val="18"/>
                        </w:rPr>
                      </w:pPr>
                      <w:r>
                        <w:rPr>
                          <w:rFonts w:ascii="Arial" w:hAnsi="Arial" w:cs="Arial"/>
                          <w:b/>
                          <w:bCs/>
                          <w:sz w:val="18"/>
                        </w:rPr>
                        <w:t>Telefax (06131) 61 49 26</w:t>
                      </w:r>
                    </w:p>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b/>
                          <w:bCs/>
                          <w:sz w:val="18"/>
                          <w:lang w:val="it-IT"/>
                        </w:rPr>
                      </w:pPr>
                      <w:r>
                        <w:rPr>
                          <w:rFonts w:ascii="Arial" w:hAnsi="Arial" w:cs="Arial"/>
                          <w:b/>
                          <w:bCs/>
                          <w:sz w:val="18"/>
                          <w:lang w:val="it-IT"/>
                        </w:rPr>
                        <w:t>E-mail: lgs@akrp.de</w:t>
                      </w:r>
                    </w:p>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sz w:val="18"/>
                          <w:lang w:val="it-IT"/>
                        </w:rPr>
                      </w:pPr>
                    </w:p>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vanish/>
                          <w:sz w:val="18"/>
                        </w:rPr>
                      </w:pPr>
                      <w:r>
                        <w:rPr>
                          <w:rFonts w:ascii="Arial" w:hAnsi="Arial" w:cs="Arial"/>
                          <w:vanish/>
                          <w:sz w:val="18"/>
                        </w:rPr>
                        <w:t>Bankkonten:</w:t>
                      </w:r>
                    </w:p>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vanish/>
                          <w:sz w:val="18"/>
                        </w:rPr>
                      </w:pPr>
                      <w:r>
                        <w:rPr>
                          <w:rFonts w:ascii="Arial" w:hAnsi="Arial" w:cs="Arial"/>
                          <w:vanish/>
                          <w:sz w:val="18"/>
                        </w:rPr>
                        <w:t>Stadtsparkasse Kaiserslautern;</w:t>
                      </w:r>
                      <w:r>
                        <w:rPr>
                          <w:rFonts w:ascii="Arial" w:hAnsi="Arial" w:cs="Arial"/>
                          <w:vanish/>
                          <w:sz w:val="18"/>
                        </w:rPr>
                        <w:br/>
                        <w:t>Nr. 000 306 191 (BLZ 540 501 10)</w:t>
                      </w:r>
                    </w:p>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vanish/>
                          <w:sz w:val="18"/>
                        </w:rPr>
                      </w:pPr>
                      <w:r>
                        <w:rPr>
                          <w:rFonts w:ascii="Arial" w:hAnsi="Arial" w:cs="Arial"/>
                          <w:vanish/>
                          <w:sz w:val="18"/>
                        </w:rPr>
                        <w:t>Dresdner Bank Mainz</w:t>
                      </w:r>
                      <w:r>
                        <w:rPr>
                          <w:rFonts w:ascii="Arial" w:hAnsi="Arial" w:cs="Arial"/>
                          <w:vanish/>
                          <w:sz w:val="18"/>
                        </w:rPr>
                        <w:br/>
                        <w:t>Nr. 232 512 300 (BLZ 550 800 65)</w:t>
                      </w:r>
                    </w:p>
                    <w:p w:rsidR="00956A52" w:rsidRDefault="00956A52" w:rsidP="00956A52">
                      <w:pPr>
                        <w:pStyle w:val="Fuzeile"/>
                        <w:tabs>
                          <w:tab w:val="clear" w:pos="4536"/>
                          <w:tab w:val="clear" w:pos="9072"/>
                          <w:tab w:val="left" w:pos="993"/>
                          <w:tab w:val="left" w:pos="1134"/>
                          <w:tab w:val="left" w:pos="1503"/>
                          <w:tab w:val="left" w:pos="1644"/>
                          <w:tab w:val="left" w:pos="2552"/>
                          <w:tab w:val="left" w:pos="2977"/>
                          <w:tab w:val="left" w:pos="4395"/>
                          <w:tab w:val="left" w:pos="4593"/>
                          <w:tab w:val="left" w:pos="5472"/>
                          <w:tab w:val="left" w:pos="5529"/>
                        </w:tabs>
                        <w:spacing w:line="240" w:lineRule="exact"/>
                        <w:ind w:right="-567"/>
                        <w:rPr>
                          <w:rFonts w:ascii="Arial" w:hAnsi="Arial" w:cs="Arial"/>
                          <w:vanish/>
                          <w:sz w:val="18"/>
                        </w:rPr>
                      </w:pPr>
                      <w:r>
                        <w:rPr>
                          <w:rFonts w:ascii="Arial" w:hAnsi="Arial" w:cs="Arial"/>
                          <w:vanish/>
                          <w:sz w:val="18"/>
                        </w:rPr>
                        <w:t xml:space="preserve"> Postbank Ludwigshafen</w:t>
                      </w:r>
                      <w:r>
                        <w:rPr>
                          <w:rFonts w:ascii="Arial" w:hAnsi="Arial" w:cs="Arial"/>
                          <w:vanish/>
                          <w:sz w:val="18"/>
                        </w:rPr>
                        <w:br/>
                        <w:t>Nr. 220 35-675 (BLZ 545 100 67)</w:t>
                      </w:r>
                    </w:p>
                  </w:txbxContent>
                </v:textbox>
              </v:shape>
            </w:pict>
          </mc:Fallback>
        </mc:AlternateContent>
      </w:r>
      <w:r>
        <w:rPr>
          <w:rFonts w:ascii="Arial" w:hAnsi="Arial" w:cs="Arial"/>
          <w:b/>
          <w:noProof/>
          <w:lang w:eastAsia="de-DE"/>
        </w:rPr>
        <w:drawing>
          <wp:anchor distT="0" distB="0" distL="114300" distR="114300" simplePos="0" relativeHeight="251687936" behindDoc="0" locked="0" layoutInCell="1" allowOverlap="1" wp14:anchorId="1388838D" wp14:editId="772B7284">
            <wp:simplePos x="0" y="0"/>
            <wp:positionH relativeFrom="column">
              <wp:posOffset>-114469</wp:posOffset>
            </wp:positionH>
            <wp:positionV relativeFrom="paragraph">
              <wp:posOffset>-138563</wp:posOffset>
            </wp:positionV>
            <wp:extent cx="2098675" cy="758825"/>
            <wp:effectExtent l="0" t="0" r="0" b="0"/>
            <wp:wrapNone/>
            <wp:docPr id="16" name="Grafik 16"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8675"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A52" w:rsidRDefault="00956A52" w:rsidP="00956A52">
      <w:pPr>
        <w:pStyle w:val="Kopfzeile"/>
        <w:spacing w:line="320" w:lineRule="exact"/>
        <w:rPr>
          <w:rFonts w:ascii="Arial" w:hAnsi="Arial" w:cs="Arial"/>
          <w:b/>
        </w:rPr>
      </w:pPr>
    </w:p>
    <w:p w:rsidR="00956A52" w:rsidRDefault="00956A52" w:rsidP="00956A52">
      <w:pPr>
        <w:pStyle w:val="Kopfzeile"/>
        <w:spacing w:line="320" w:lineRule="exact"/>
        <w:rPr>
          <w:rFonts w:ascii="Arial" w:hAnsi="Arial" w:cs="Arial"/>
          <w:b/>
        </w:rPr>
      </w:pPr>
    </w:p>
    <w:p w:rsidR="00956A52" w:rsidRDefault="00956A52" w:rsidP="00956A52">
      <w:pPr>
        <w:pStyle w:val="Kopfzeile"/>
        <w:spacing w:line="320" w:lineRule="exact"/>
        <w:rPr>
          <w:rFonts w:ascii="Arial" w:hAnsi="Arial" w:cs="Arial"/>
          <w:b/>
        </w:rPr>
      </w:pPr>
    </w:p>
    <w:p w:rsidR="00956A52" w:rsidRDefault="00956A52" w:rsidP="00956A52">
      <w:pPr>
        <w:pStyle w:val="Kopfzeile"/>
        <w:spacing w:line="320" w:lineRule="exact"/>
        <w:rPr>
          <w:rFonts w:ascii="Arial" w:hAnsi="Arial" w:cs="Arial"/>
          <w:b/>
        </w:rPr>
      </w:pPr>
    </w:p>
    <w:p w:rsidR="00956A52" w:rsidRDefault="00956A52" w:rsidP="00956A52">
      <w:pPr>
        <w:pStyle w:val="Kopfzeile"/>
        <w:spacing w:line="320" w:lineRule="exact"/>
        <w:rPr>
          <w:rFonts w:ascii="Arial" w:hAnsi="Arial" w:cs="Arial"/>
          <w:b/>
        </w:rPr>
      </w:pPr>
    </w:p>
    <w:p w:rsidR="00956A52" w:rsidRDefault="00956A52" w:rsidP="00956A52">
      <w:pPr>
        <w:pStyle w:val="Kopfzeile"/>
        <w:spacing w:line="320" w:lineRule="exact"/>
        <w:rPr>
          <w:rFonts w:ascii="Arial" w:hAnsi="Arial" w:cs="Arial"/>
          <w:b/>
        </w:rPr>
      </w:pPr>
      <w:r>
        <w:rPr>
          <w:rFonts w:ascii="Arial" w:hAnsi="Arial" w:cs="Arial"/>
          <w:b/>
        </w:rPr>
        <w:t>Merkblatt Nr. 49</w:t>
      </w:r>
    </w:p>
    <w:p w:rsidR="00081EAE" w:rsidRDefault="00081EAE" w:rsidP="00081EAE">
      <w:pPr>
        <w:pStyle w:val="Kopfzeile"/>
        <w:spacing w:line="320" w:lineRule="exact"/>
        <w:rPr>
          <w:rFonts w:ascii="Arial" w:hAnsi="Arial" w:cs="Arial"/>
          <w:b/>
        </w:rPr>
      </w:pPr>
    </w:p>
    <w:p w:rsidR="00956A52" w:rsidRDefault="00956A52" w:rsidP="00081EAE">
      <w:pPr>
        <w:pStyle w:val="Kopfzeile"/>
        <w:spacing w:line="320" w:lineRule="exact"/>
        <w:rPr>
          <w:rFonts w:ascii="Arial" w:hAnsi="Arial" w:cs="Arial"/>
          <w:b/>
        </w:rPr>
      </w:pPr>
    </w:p>
    <w:p w:rsidR="00B70159" w:rsidRPr="00956A52" w:rsidRDefault="00B70159" w:rsidP="00567FA8">
      <w:pPr>
        <w:spacing w:after="0" w:line="240" w:lineRule="auto"/>
        <w:jc w:val="both"/>
        <w:rPr>
          <w:rFonts w:ascii="Arial" w:hAnsi="Arial" w:cs="Arial"/>
          <w:b/>
          <w:sz w:val="32"/>
          <w:szCs w:val="32"/>
        </w:rPr>
      </w:pPr>
      <w:r w:rsidRPr="00956A52">
        <w:rPr>
          <w:rFonts w:ascii="Arial" w:hAnsi="Arial" w:cs="Arial"/>
          <w:b/>
          <w:sz w:val="32"/>
          <w:szCs w:val="32"/>
        </w:rPr>
        <w:t xml:space="preserve">Gesetz zur Umsetzung </w:t>
      </w:r>
    </w:p>
    <w:p w:rsidR="00B70159" w:rsidRPr="00956A52" w:rsidRDefault="00944FA0" w:rsidP="00567FA8">
      <w:pPr>
        <w:spacing w:after="0" w:line="240" w:lineRule="auto"/>
        <w:jc w:val="both"/>
        <w:rPr>
          <w:rFonts w:ascii="Arial" w:hAnsi="Arial" w:cs="Arial"/>
          <w:b/>
          <w:sz w:val="32"/>
          <w:szCs w:val="32"/>
        </w:rPr>
      </w:pPr>
      <w:r w:rsidRPr="00956A52">
        <w:rPr>
          <w:rFonts w:ascii="Arial" w:hAnsi="Arial" w:cs="Arial"/>
          <w:b/>
          <w:sz w:val="32"/>
          <w:szCs w:val="32"/>
        </w:rPr>
        <w:t>d</w:t>
      </w:r>
      <w:r w:rsidR="00B70159" w:rsidRPr="00956A52">
        <w:rPr>
          <w:rFonts w:ascii="Arial" w:hAnsi="Arial" w:cs="Arial"/>
          <w:b/>
          <w:sz w:val="32"/>
          <w:szCs w:val="32"/>
        </w:rPr>
        <w:t>er Verbraucherrechterichtlinie</w:t>
      </w:r>
    </w:p>
    <w:p w:rsidR="00B70159" w:rsidRDefault="00B70159" w:rsidP="00567FA8">
      <w:pPr>
        <w:spacing w:after="0" w:line="240" w:lineRule="auto"/>
        <w:jc w:val="both"/>
        <w:rPr>
          <w:rFonts w:ascii="Arial Narrow" w:hAnsi="Arial Narrow"/>
        </w:rPr>
      </w:pPr>
    </w:p>
    <w:p w:rsidR="00B70159" w:rsidRDefault="00B70159" w:rsidP="00567FA8">
      <w:pPr>
        <w:spacing w:after="0" w:line="240" w:lineRule="auto"/>
        <w:jc w:val="both"/>
        <w:rPr>
          <w:rFonts w:ascii="Arial" w:hAnsi="Arial" w:cs="Arial"/>
          <w:sz w:val="24"/>
          <w:szCs w:val="24"/>
        </w:rPr>
      </w:pPr>
      <w:r w:rsidRPr="00081EAE">
        <w:rPr>
          <w:rFonts w:ascii="Arial" w:hAnsi="Arial" w:cs="Arial"/>
          <w:sz w:val="24"/>
          <w:szCs w:val="24"/>
        </w:rPr>
        <w:t>Informationspflichten und Widerrufsrecht bei</w:t>
      </w:r>
      <w:r w:rsidR="00081EAE">
        <w:rPr>
          <w:rFonts w:ascii="Arial" w:hAnsi="Arial" w:cs="Arial"/>
          <w:sz w:val="24"/>
          <w:szCs w:val="24"/>
        </w:rPr>
        <w:t xml:space="preserve"> </w:t>
      </w:r>
      <w:r w:rsidRPr="00081EAE">
        <w:rPr>
          <w:rFonts w:ascii="Arial" w:hAnsi="Arial" w:cs="Arial"/>
          <w:sz w:val="24"/>
          <w:szCs w:val="24"/>
        </w:rPr>
        <w:t>Architektenverträgen mit Verbrauchern</w:t>
      </w:r>
    </w:p>
    <w:p w:rsidR="00D203F6" w:rsidRDefault="00D203F6" w:rsidP="006D6C5E">
      <w:pPr>
        <w:spacing w:after="0" w:line="240" w:lineRule="auto"/>
        <w:jc w:val="both"/>
        <w:rPr>
          <w:rFonts w:ascii="Arial" w:hAnsi="Arial" w:cs="Arial"/>
          <w:sz w:val="24"/>
          <w:szCs w:val="24"/>
        </w:rPr>
      </w:pPr>
      <w:r w:rsidRPr="001F3DAA">
        <w:rPr>
          <w:rFonts w:ascii="Arial Narrow" w:hAnsi="Arial Narrow"/>
          <w:noProof/>
          <w:lang w:eastAsia="de-DE"/>
        </w:rPr>
        <mc:AlternateContent>
          <mc:Choice Requires="wps">
            <w:drawing>
              <wp:anchor distT="0" distB="0" distL="114300" distR="114300" simplePos="0" relativeHeight="251659264" behindDoc="0" locked="0" layoutInCell="1" allowOverlap="1" wp14:anchorId="61791638" wp14:editId="7D564BC4">
                <wp:simplePos x="0" y="0"/>
                <wp:positionH relativeFrom="column">
                  <wp:posOffset>5289583</wp:posOffset>
                </wp:positionH>
                <wp:positionV relativeFrom="paragraph">
                  <wp:posOffset>121079</wp:posOffset>
                </wp:positionV>
                <wp:extent cx="350520" cy="45719"/>
                <wp:effectExtent l="0" t="0" r="11430" b="1206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50520" cy="45719"/>
                        </a:xfrm>
                        <a:prstGeom prst="rect">
                          <a:avLst/>
                        </a:prstGeom>
                        <a:solidFill>
                          <a:schemeClr val="bg1"/>
                        </a:solidFill>
                        <a:ln w="9525">
                          <a:solidFill>
                            <a:schemeClr val="bg1"/>
                          </a:solidFill>
                          <a:miter lim="800000"/>
                          <a:headEnd/>
                          <a:tailEnd/>
                        </a:ln>
                      </wps:spPr>
                      <wps:txbx>
                        <w:txbxContent>
                          <w:p w:rsidR="00956A52" w:rsidRDefault="00956A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416.5pt;margin-top:9.55pt;width:27.6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" fillcolor="white [3212]" strokecolor="white [3212]">
                <v:textbox>
                  <w:txbxContent>
                    <w:p w:rsidR="00956A52" w:rsidRDefault="00956A52"/>
                  </w:txbxContent>
                </v:textbox>
              </v:shape>
            </w:pict>
          </mc:Fallback>
        </mc:AlternateContent>
      </w:r>
      <w:r w:rsidR="006D6C5E">
        <w:rPr>
          <w:rFonts w:ascii="Arial" w:hAnsi="Arial" w:cs="Arial"/>
          <w:sz w:val="24"/>
          <w:szCs w:val="24"/>
        </w:rPr>
        <w:t>ab 13. Juni 2014</w:t>
      </w:r>
      <w:r>
        <w:rPr>
          <w:rFonts w:ascii="Arial" w:hAnsi="Arial" w:cs="Arial"/>
          <w:sz w:val="24"/>
          <w:szCs w:val="24"/>
        </w:rPr>
        <w:t xml:space="preserve"> </w:t>
      </w:r>
    </w:p>
    <w:p w:rsidR="00D203F6" w:rsidRDefault="00D203F6" w:rsidP="006D6C5E">
      <w:pPr>
        <w:spacing w:after="0" w:line="240" w:lineRule="auto"/>
        <w:jc w:val="both"/>
        <w:rPr>
          <w:rFonts w:ascii="Arial" w:hAnsi="Arial" w:cs="Arial"/>
          <w:sz w:val="24"/>
          <w:szCs w:val="24"/>
        </w:rPr>
      </w:pPr>
    </w:p>
    <w:p w:rsidR="00D203F6" w:rsidRDefault="00D203F6" w:rsidP="006D6C5E">
      <w:pPr>
        <w:spacing w:after="0" w:line="240" w:lineRule="auto"/>
        <w:jc w:val="both"/>
        <w:rPr>
          <w:rFonts w:ascii="Arial" w:hAnsi="Arial" w:cs="Arial"/>
          <w:sz w:val="24"/>
          <w:szCs w:val="24"/>
        </w:rPr>
      </w:pPr>
    </w:p>
    <w:p w:rsidR="00B70159" w:rsidRPr="00081EAE" w:rsidRDefault="00B70159" w:rsidP="006D6C5E">
      <w:pPr>
        <w:spacing w:after="0" w:line="240" w:lineRule="auto"/>
        <w:jc w:val="both"/>
        <w:rPr>
          <w:rFonts w:ascii="Arial Narrow" w:hAnsi="Arial Narrow"/>
        </w:rPr>
      </w:pPr>
      <w:r w:rsidRPr="00B70159">
        <w:rPr>
          <w:rFonts w:ascii="Arial" w:eastAsia="Cambria" w:hAnsi="Arial" w:cs="Arial"/>
          <w:b/>
          <w:sz w:val="20"/>
          <w:szCs w:val="20"/>
        </w:rPr>
        <w:t>Hinweise für Architekten zum Abschluss von Verträgen mit Verbrauchern</w:t>
      </w:r>
    </w:p>
    <w:p w:rsidR="00B70159" w:rsidRPr="00B70159" w:rsidRDefault="00B70159" w:rsidP="00710980">
      <w:pPr>
        <w:tabs>
          <w:tab w:val="left" w:pos="557"/>
          <w:tab w:val="left" w:pos="4002"/>
          <w:tab w:val="center" w:pos="4533"/>
        </w:tabs>
        <w:spacing w:after="0" w:line="264" w:lineRule="auto"/>
        <w:jc w:val="both"/>
        <w:rPr>
          <w:rFonts w:ascii="Arial" w:eastAsia="Cambria" w:hAnsi="Arial" w:cs="Arial"/>
          <w:b/>
          <w:sz w:val="20"/>
          <w:szCs w:val="20"/>
        </w:rPr>
      </w:pPr>
    </w:p>
    <w:p w:rsidR="00B70159" w:rsidRPr="00B70159" w:rsidRDefault="00B70159" w:rsidP="00710980">
      <w:pPr>
        <w:spacing w:after="0" w:line="264" w:lineRule="auto"/>
        <w:jc w:val="both"/>
        <w:rPr>
          <w:rFonts w:ascii="Arial" w:eastAsia="Cambria" w:hAnsi="Arial" w:cs="Arial"/>
          <w:sz w:val="20"/>
          <w:szCs w:val="20"/>
        </w:rPr>
      </w:pPr>
      <w:r w:rsidRPr="00B70159">
        <w:rPr>
          <w:rFonts w:ascii="Arial" w:eastAsia="Cambria" w:hAnsi="Arial" w:cs="Arial"/>
          <w:sz w:val="20"/>
          <w:szCs w:val="20"/>
        </w:rPr>
        <w:t>Unternehmer</w:t>
      </w:r>
      <w:r w:rsidRPr="00B70159">
        <w:rPr>
          <w:rFonts w:ascii="Arial" w:eastAsia="Cambria" w:hAnsi="Arial" w:cs="Arial"/>
          <w:bCs/>
          <w:sz w:val="20"/>
          <w:szCs w:val="20"/>
        </w:rPr>
        <w:t xml:space="preserve"> </w:t>
      </w:r>
      <w:r w:rsidRPr="00B70159">
        <w:rPr>
          <w:rFonts w:ascii="Arial" w:eastAsia="Cambria" w:hAnsi="Arial" w:cs="Arial"/>
          <w:sz w:val="20"/>
          <w:szCs w:val="20"/>
        </w:rPr>
        <w:t>unterliegen seit dem 13. Juni 2014 europarechtlich vorgegebenen Pflichten, wenn sie Verträge mit Verbrauchern</w:t>
      </w:r>
      <w:r w:rsidRPr="00B70159">
        <w:rPr>
          <w:rFonts w:ascii="Arial" w:eastAsia="Cambria" w:hAnsi="Arial" w:cs="Arial"/>
          <w:sz w:val="20"/>
          <w:szCs w:val="20"/>
          <w:vertAlign w:val="superscript"/>
        </w:rPr>
        <w:footnoteReference w:id="1"/>
      </w:r>
      <w:r w:rsidRPr="00B70159">
        <w:rPr>
          <w:rFonts w:ascii="Arial" w:eastAsia="Cambria" w:hAnsi="Arial" w:cs="Arial"/>
          <w:sz w:val="20"/>
          <w:szCs w:val="20"/>
        </w:rPr>
        <w:t xml:space="preserve"> abschließen. Zu den Unternehmern nach § 14 BGB zählen auch selbstständige Architekten, Innen- und Landschaftsarchitekten sowie Stadtplaner. Sie sind gesetzlich verpflichtet, die Verbraucher vorab umfassend insbesondere über ihr Büro, die von ihnen angebotenen Dienstleistungen und die Art der Preisberechnung zu informieren. Eine Auflistung aller Umstände, über die informiert werden muss, findet sich in Artikel 246 und Art. 246a § 1 Einführungsgesetz zum Bürgerlichen Gesetzbuch (EGBGB). </w:t>
      </w:r>
    </w:p>
    <w:p w:rsidR="00B70159" w:rsidRPr="00B70159" w:rsidRDefault="00B70159" w:rsidP="00710980">
      <w:pPr>
        <w:spacing w:after="0" w:line="264" w:lineRule="auto"/>
        <w:jc w:val="both"/>
        <w:rPr>
          <w:rFonts w:ascii="Arial" w:eastAsia="Cambria" w:hAnsi="Arial" w:cs="Arial"/>
          <w:sz w:val="20"/>
          <w:szCs w:val="20"/>
        </w:rPr>
      </w:pPr>
    </w:p>
    <w:p w:rsidR="00B70159" w:rsidRPr="00B70159" w:rsidRDefault="00B70159" w:rsidP="00710980">
      <w:pPr>
        <w:spacing w:after="0" w:line="264" w:lineRule="auto"/>
        <w:jc w:val="both"/>
        <w:rPr>
          <w:rFonts w:ascii="Arial" w:eastAsia="Cambria" w:hAnsi="Arial" w:cs="Arial"/>
          <w:sz w:val="20"/>
          <w:szCs w:val="20"/>
        </w:rPr>
      </w:pPr>
      <w:r w:rsidRPr="00B70159">
        <w:rPr>
          <w:rFonts w:ascii="Arial" w:eastAsia="Cambria" w:hAnsi="Arial" w:cs="Arial"/>
          <w:sz w:val="20"/>
          <w:szCs w:val="20"/>
        </w:rPr>
        <w:t xml:space="preserve">Dabei wird zwischen allgemeinen Verbraucherverträgen (Art. 246 EGBGB) und außerhalb von Geschäftsräumen geschlossenen Verbraucherverträgen (im Folgenden: </w:t>
      </w:r>
      <w:r w:rsidRPr="00B70159">
        <w:rPr>
          <w:rFonts w:ascii="Arial" w:eastAsia="Cambria" w:hAnsi="Arial" w:cs="Arial"/>
          <w:b/>
          <w:sz w:val="20"/>
          <w:szCs w:val="20"/>
        </w:rPr>
        <w:t>AGV</w:t>
      </w:r>
      <w:r w:rsidRPr="00B70159">
        <w:rPr>
          <w:rFonts w:ascii="Arial" w:eastAsia="Cambria" w:hAnsi="Arial" w:cs="Arial"/>
          <w:sz w:val="20"/>
          <w:szCs w:val="20"/>
        </w:rPr>
        <w:t xml:space="preserve"> – Art. 246a § 1 EGBGB)</w:t>
      </w:r>
      <w:r w:rsidRPr="00B70159">
        <w:rPr>
          <w:rFonts w:ascii="Arial" w:eastAsia="Cambria" w:hAnsi="Arial" w:cs="Arial"/>
          <w:sz w:val="20"/>
          <w:szCs w:val="20"/>
          <w:vertAlign w:val="superscript"/>
        </w:rPr>
        <w:footnoteReference w:id="2"/>
      </w:r>
      <w:r w:rsidRPr="00B70159">
        <w:rPr>
          <w:rFonts w:ascii="Arial" w:eastAsia="Cambria" w:hAnsi="Arial" w:cs="Arial"/>
          <w:sz w:val="20"/>
          <w:szCs w:val="20"/>
        </w:rPr>
        <w:t xml:space="preserve"> differenziert. Bei </w:t>
      </w:r>
      <w:r w:rsidRPr="00B70159">
        <w:rPr>
          <w:rFonts w:ascii="Arial" w:eastAsia="Cambria" w:hAnsi="Arial" w:cs="Arial"/>
          <w:b/>
          <w:sz w:val="20"/>
          <w:szCs w:val="20"/>
        </w:rPr>
        <w:t>allen</w:t>
      </w:r>
      <w:r w:rsidRPr="00B70159">
        <w:rPr>
          <w:rFonts w:ascii="Arial" w:eastAsia="Cambria" w:hAnsi="Arial" w:cs="Arial"/>
          <w:sz w:val="20"/>
          <w:szCs w:val="20"/>
        </w:rPr>
        <w:t xml:space="preserve"> Verbraucherverträgen bestehen vorvertragliche Informationspflichten. </w:t>
      </w:r>
    </w:p>
    <w:p w:rsidR="00B70159" w:rsidRPr="00B70159" w:rsidRDefault="00B70159" w:rsidP="00710980">
      <w:pPr>
        <w:spacing w:after="0" w:line="264" w:lineRule="auto"/>
        <w:jc w:val="both"/>
        <w:rPr>
          <w:rFonts w:ascii="Arial" w:eastAsia="Cambria" w:hAnsi="Arial" w:cs="Arial"/>
          <w:sz w:val="20"/>
          <w:szCs w:val="20"/>
        </w:rPr>
      </w:pPr>
    </w:p>
    <w:p w:rsidR="00B70159" w:rsidRPr="00B70159" w:rsidRDefault="00B70159" w:rsidP="00710980">
      <w:pPr>
        <w:spacing w:after="0" w:line="264" w:lineRule="auto"/>
        <w:jc w:val="both"/>
        <w:rPr>
          <w:rFonts w:ascii="Arial" w:eastAsia="Cambria" w:hAnsi="Arial" w:cs="Arial"/>
          <w:sz w:val="20"/>
          <w:szCs w:val="20"/>
        </w:rPr>
      </w:pPr>
      <w:r w:rsidRPr="00B70159">
        <w:rPr>
          <w:rFonts w:ascii="Arial" w:eastAsia="Cambria" w:hAnsi="Arial" w:cs="Arial"/>
          <w:sz w:val="20"/>
          <w:szCs w:val="20"/>
        </w:rPr>
        <w:t xml:space="preserve">Bei </w:t>
      </w:r>
      <w:r w:rsidRPr="00B70159">
        <w:rPr>
          <w:rFonts w:ascii="Arial" w:eastAsia="Cambria" w:hAnsi="Arial" w:cs="Arial"/>
          <w:b/>
          <w:sz w:val="20"/>
          <w:szCs w:val="20"/>
        </w:rPr>
        <w:t>AGV</w:t>
      </w:r>
      <w:r w:rsidRPr="00B70159">
        <w:rPr>
          <w:rFonts w:ascii="Arial" w:eastAsia="Cambria" w:hAnsi="Arial" w:cs="Arial"/>
          <w:sz w:val="20"/>
          <w:szCs w:val="20"/>
        </w:rPr>
        <w:t xml:space="preserve"> unterliegen Architekten erweiterten Informationspflichten, der Pflicht zur Belehrung über das Bestehen eines Widerrufsrechts sowie besonderen Dokumentationspflichten. Um den neuen Anforderungen in jedem Fall zu entsprechen, wird bei allen Verträgen mit Verbrauchern empfohlen, im Zweifelsfall immer die erweiterten Informations- und Dokumentationspflichten für AGV zu erfüllen. Es ist allerdings zu beachten, dass bei allgemeinen Verbraucherverträgen kein Widerrufsrecht besteht, und deswegen eine Belehrung darüber zu unterlassen ist. Entsprechende Beispiele finden sich in der </w:t>
      </w:r>
      <w:r w:rsidRPr="00B70159">
        <w:rPr>
          <w:rFonts w:ascii="Arial" w:eastAsia="Cambria" w:hAnsi="Arial" w:cs="Arial"/>
          <w:b/>
          <w:sz w:val="20"/>
          <w:szCs w:val="20"/>
        </w:rPr>
        <w:t>Anlage</w:t>
      </w:r>
      <w:r w:rsidRPr="00B70159">
        <w:rPr>
          <w:rFonts w:ascii="Arial" w:eastAsia="Cambria" w:hAnsi="Arial" w:cs="Arial"/>
          <w:sz w:val="20"/>
          <w:szCs w:val="20"/>
        </w:rPr>
        <w:t xml:space="preserve"> (Anlage 1: Beispiel für allgemeine Verbraucherverträge; Anlage 2: Beispiel für AGV). </w:t>
      </w:r>
    </w:p>
    <w:p w:rsidR="00B70159" w:rsidRPr="00B70159" w:rsidRDefault="00B70159" w:rsidP="00710980">
      <w:pPr>
        <w:spacing w:after="0" w:line="264" w:lineRule="auto"/>
        <w:jc w:val="both"/>
        <w:rPr>
          <w:rFonts w:ascii="Arial" w:eastAsia="Cambria" w:hAnsi="Arial" w:cs="Arial"/>
          <w:sz w:val="20"/>
          <w:szCs w:val="20"/>
        </w:rPr>
      </w:pPr>
    </w:p>
    <w:p w:rsidR="00B70159" w:rsidRPr="00B70159" w:rsidRDefault="00B70159" w:rsidP="00710980">
      <w:pPr>
        <w:spacing w:after="0" w:line="264" w:lineRule="auto"/>
        <w:jc w:val="both"/>
        <w:rPr>
          <w:rFonts w:ascii="Arial" w:eastAsia="Cambria" w:hAnsi="Arial" w:cs="Arial"/>
          <w:sz w:val="20"/>
          <w:szCs w:val="20"/>
        </w:rPr>
      </w:pPr>
      <w:r w:rsidRPr="00B70159">
        <w:rPr>
          <w:rFonts w:ascii="Arial" w:eastAsia="Cambria" w:hAnsi="Arial" w:cs="Arial"/>
          <w:b/>
          <w:sz w:val="20"/>
          <w:szCs w:val="20"/>
        </w:rPr>
        <w:t>Wichtiger Hinweis:</w:t>
      </w:r>
      <w:r w:rsidRPr="00B70159">
        <w:rPr>
          <w:rFonts w:ascii="Arial" w:eastAsia="Cambria" w:hAnsi="Arial" w:cs="Arial"/>
          <w:sz w:val="20"/>
          <w:szCs w:val="20"/>
        </w:rPr>
        <w:t xml:space="preserve"> Bei AGV werden die in Erfüllung der Informationspflicht gemachten Angaben des Unternehmers Vertragsinhalt, es sei denn, die Parteien vereinbaren ausdrücklich etwas anderes, § 312 d Abs. 1 Satz 2 BGB. </w:t>
      </w:r>
    </w:p>
    <w:p w:rsidR="00B70159" w:rsidRPr="00B70159" w:rsidRDefault="00B70159" w:rsidP="00710980">
      <w:pPr>
        <w:spacing w:after="0" w:line="264" w:lineRule="auto"/>
        <w:jc w:val="both"/>
        <w:rPr>
          <w:rFonts w:ascii="Arial" w:eastAsia="Cambria" w:hAnsi="Arial" w:cs="Arial"/>
          <w:sz w:val="20"/>
          <w:szCs w:val="20"/>
        </w:rPr>
      </w:pPr>
    </w:p>
    <w:p w:rsidR="00B70159" w:rsidRPr="00B70159" w:rsidRDefault="00B70159" w:rsidP="00710980">
      <w:pPr>
        <w:spacing w:after="0" w:line="264" w:lineRule="auto"/>
        <w:jc w:val="both"/>
        <w:rPr>
          <w:rFonts w:ascii="Arial" w:eastAsia="Cambria" w:hAnsi="Arial" w:cs="Arial"/>
          <w:b/>
          <w:bCs/>
          <w:sz w:val="20"/>
          <w:szCs w:val="20"/>
        </w:rPr>
      </w:pPr>
      <w:r w:rsidRPr="00B70159">
        <w:rPr>
          <w:rFonts w:ascii="Arial" w:eastAsia="Cambria" w:hAnsi="Arial" w:cs="Arial"/>
          <w:b/>
          <w:bCs/>
          <w:sz w:val="20"/>
          <w:szCs w:val="20"/>
        </w:rPr>
        <w:t>Informationspflichten</w:t>
      </w:r>
    </w:p>
    <w:p w:rsidR="00B70159" w:rsidRPr="00B70159" w:rsidRDefault="00B70159" w:rsidP="00710980">
      <w:pPr>
        <w:spacing w:after="0" w:line="264" w:lineRule="auto"/>
        <w:jc w:val="both"/>
        <w:rPr>
          <w:rFonts w:ascii="Arial" w:eastAsia="Cambria" w:hAnsi="Arial" w:cs="Arial"/>
          <w:sz w:val="20"/>
          <w:szCs w:val="20"/>
        </w:rPr>
      </w:pPr>
    </w:p>
    <w:p w:rsidR="00956A52" w:rsidRDefault="00B70159" w:rsidP="00710980">
      <w:pPr>
        <w:spacing w:after="0" w:line="264" w:lineRule="auto"/>
        <w:jc w:val="both"/>
        <w:rPr>
          <w:rFonts w:ascii="Arial" w:eastAsia="Cambria" w:hAnsi="Arial" w:cs="Arial"/>
          <w:sz w:val="20"/>
          <w:szCs w:val="20"/>
        </w:rPr>
      </w:pPr>
      <w:r w:rsidRPr="00B70159">
        <w:rPr>
          <w:rFonts w:ascii="Arial" w:eastAsia="Cambria" w:hAnsi="Arial" w:cs="Arial"/>
          <w:sz w:val="20"/>
          <w:szCs w:val="20"/>
        </w:rPr>
        <w:t>Zu informieren ist insbesondere über:</w:t>
      </w:r>
    </w:p>
    <w:p w:rsidR="00956A52" w:rsidRPr="00B70159" w:rsidRDefault="00956A52" w:rsidP="00710980">
      <w:pPr>
        <w:spacing w:after="0" w:line="264" w:lineRule="auto"/>
        <w:jc w:val="both"/>
        <w:rPr>
          <w:rFonts w:ascii="Arial" w:eastAsia="Cambria" w:hAnsi="Arial" w:cs="Arial"/>
          <w:sz w:val="20"/>
          <w:szCs w:val="20"/>
        </w:rPr>
      </w:pPr>
    </w:p>
    <w:p w:rsidR="00B70159" w:rsidRPr="00B70159" w:rsidRDefault="00B70159" w:rsidP="00710980">
      <w:pPr>
        <w:numPr>
          <w:ilvl w:val="0"/>
          <w:numId w:val="1"/>
        </w:numPr>
        <w:autoSpaceDE w:val="0"/>
        <w:autoSpaceDN w:val="0"/>
        <w:adjustRightInd w:val="0"/>
        <w:spacing w:before="240" w:line="264" w:lineRule="auto"/>
        <w:contextualSpacing/>
        <w:jc w:val="both"/>
        <w:rPr>
          <w:rFonts w:ascii="Arial" w:eastAsia="Cambria" w:hAnsi="Arial" w:cs="Arial"/>
          <w:sz w:val="20"/>
          <w:szCs w:val="20"/>
        </w:rPr>
      </w:pPr>
      <w:r w:rsidRPr="00B70159">
        <w:rPr>
          <w:rFonts w:ascii="Arial" w:eastAsia="Cambria" w:hAnsi="Arial" w:cs="Arial"/>
          <w:sz w:val="20"/>
          <w:szCs w:val="20"/>
        </w:rPr>
        <w:lastRenderedPageBreak/>
        <w:t xml:space="preserve">die </w:t>
      </w:r>
      <w:r w:rsidRPr="00B70159">
        <w:rPr>
          <w:rFonts w:ascii="Arial" w:eastAsia="Cambria" w:hAnsi="Arial" w:cs="Arial"/>
          <w:b/>
          <w:bCs/>
          <w:sz w:val="20"/>
          <w:szCs w:val="20"/>
        </w:rPr>
        <w:t>Identität des Unternehmers</w:t>
      </w:r>
      <w:r w:rsidRPr="00B70159">
        <w:rPr>
          <w:rFonts w:ascii="Arial" w:eastAsia="Cambria" w:hAnsi="Arial" w:cs="Arial"/>
          <w:sz w:val="20"/>
          <w:szCs w:val="20"/>
        </w:rPr>
        <w:t>, also den Namen des Architekten bzw. den Büronamen mit vollständigen Kontaktdaten (inkl. Telefonnummer und bei AGV ggf. Faxnummer und E-Mail-Adresse)</w:t>
      </w:r>
    </w:p>
    <w:p w:rsidR="00B70159" w:rsidRPr="00B70159" w:rsidRDefault="00B70159" w:rsidP="00710980">
      <w:pPr>
        <w:autoSpaceDE w:val="0"/>
        <w:autoSpaceDN w:val="0"/>
        <w:adjustRightInd w:val="0"/>
        <w:spacing w:before="240" w:line="264" w:lineRule="auto"/>
        <w:ind w:left="720"/>
        <w:contextualSpacing/>
        <w:jc w:val="both"/>
        <w:rPr>
          <w:rFonts w:ascii="Arial" w:eastAsia="Cambria" w:hAnsi="Arial" w:cs="Arial"/>
          <w:sz w:val="20"/>
          <w:szCs w:val="20"/>
        </w:rPr>
      </w:pPr>
      <w:r w:rsidRPr="00B70159">
        <w:rPr>
          <w:rFonts w:ascii="Arial" w:eastAsia="Cambria" w:hAnsi="Arial" w:cs="Arial"/>
          <w:sz w:val="20"/>
          <w:szCs w:val="20"/>
        </w:rPr>
        <w:t>- bei Gesellschaften: Angabe der Rechtsform;</w:t>
      </w:r>
    </w:p>
    <w:p w:rsidR="00B70159" w:rsidRPr="00B70159" w:rsidRDefault="00B70159" w:rsidP="00710980">
      <w:pPr>
        <w:autoSpaceDE w:val="0"/>
        <w:autoSpaceDN w:val="0"/>
        <w:adjustRightInd w:val="0"/>
        <w:spacing w:before="240" w:line="264" w:lineRule="auto"/>
        <w:ind w:left="720"/>
        <w:contextualSpacing/>
        <w:jc w:val="both"/>
        <w:rPr>
          <w:rFonts w:ascii="Arial" w:eastAsia="Cambria" w:hAnsi="Arial" w:cs="Arial"/>
          <w:sz w:val="20"/>
          <w:szCs w:val="20"/>
        </w:rPr>
      </w:pPr>
      <w:r w:rsidRPr="00B70159">
        <w:rPr>
          <w:rFonts w:ascii="Arial" w:eastAsia="Cambria" w:hAnsi="Arial" w:cs="Arial"/>
          <w:sz w:val="20"/>
          <w:szCs w:val="20"/>
        </w:rPr>
        <w:t xml:space="preserve">- bei Niederlassungen: ggf. von dem Firmenhauptsitz abweichende Anschrift </w:t>
      </w:r>
    </w:p>
    <w:p w:rsidR="00B70159" w:rsidRPr="00B70159" w:rsidRDefault="00B70159" w:rsidP="00710980">
      <w:pPr>
        <w:autoSpaceDE w:val="0"/>
        <w:autoSpaceDN w:val="0"/>
        <w:adjustRightInd w:val="0"/>
        <w:spacing w:before="240" w:line="264" w:lineRule="auto"/>
        <w:ind w:left="720"/>
        <w:contextualSpacing/>
        <w:jc w:val="both"/>
        <w:rPr>
          <w:rFonts w:ascii="Arial" w:eastAsia="Cambria" w:hAnsi="Arial" w:cs="Arial"/>
          <w:sz w:val="20"/>
          <w:szCs w:val="20"/>
        </w:rPr>
      </w:pPr>
    </w:p>
    <w:p w:rsidR="00B70159" w:rsidRPr="00B70159" w:rsidRDefault="00B70159" w:rsidP="00710980">
      <w:pPr>
        <w:numPr>
          <w:ilvl w:val="0"/>
          <w:numId w:val="1"/>
        </w:numPr>
        <w:autoSpaceDE w:val="0"/>
        <w:autoSpaceDN w:val="0"/>
        <w:adjustRightInd w:val="0"/>
        <w:spacing w:after="0" w:line="264" w:lineRule="auto"/>
        <w:contextualSpacing/>
        <w:jc w:val="both"/>
        <w:rPr>
          <w:rFonts w:ascii="Arial" w:eastAsia="Cambria" w:hAnsi="Arial" w:cs="Arial"/>
          <w:sz w:val="20"/>
          <w:szCs w:val="20"/>
        </w:rPr>
      </w:pPr>
      <w:r w:rsidRPr="00B70159">
        <w:rPr>
          <w:rFonts w:ascii="Arial" w:eastAsia="Cambria" w:hAnsi="Arial" w:cs="Arial"/>
          <w:sz w:val="20"/>
          <w:szCs w:val="20"/>
        </w:rPr>
        <w:t xml:space="preserve">die </w:t>
      </w:r>
      <w:r w:rsidRPr="00B70159">
        <w:rPr>
          <w:rFonts w:ascii="Arial" w:eastAsia="Cambria" w:hAnsi="Arial" w:cs="Arial"/>
          <w:b/>
          <w:bCs/>
          <w:sz w:val="20"/>
          <w:szCs w:val="20"/>
        </w:rPr>
        <w:t>wesentlichen Eigenschaften der Dienstleistung</w:t>
      </w:r>
      <w:r w:rsidRPr="00B70159">
        <w:rPr>
          <w:rFonts w:ascii="Arial" w:eastAsia="Cambria" w:hAnsi="Arial" w:cs="Arial"/>
          <w:sz w:val="20"/>
          <w:szCs w:val="20"/>
        </w:rPr>
        <w:t>, also die vom Büro im konkreten Fall angebotenen Leistungen</w:t>
      </w:r>
    </w:p>
    <w:p w:rsidR="00B70159" w:rsidRPr="00B70159" w:rsidRDefault="00B70159" w:rsidP="00710980">
      <w:pPr>
        <w:autoSpaceDE w:val="0"/>
        <w:autoSpaceDN w:val="0"/>
        <w:adjustRightInd w:val="0"/>
        <w:spacing w:before="240" w:line="264" w:lineRule="auto"/>
        <w:ind w:left="720"/>
        <w:contextualSpacing/>
        <w:jc w:val="both"/>
        <w:rPr>
          <w:rFonts w:ascii="Arial" w:eastAsia="Cambria" w:hAnsi="Arial" w:cs="Arial"/>
          <w:sz w:val="20"/>
          <w:szCs w:val="20"/>
        </w:rPr>
      </w:pPr>
    </w:p>
    <w:p w:rsidR="00B70159" w:rsidRPr="00B70159" w:rsidRDefault="00B70159" w:rsidP="00710980">
      <w:pPr>
        <w:numPr>
          <w:ilvl w:val="0"/>
          <w:numId w:val="1"/>
        </w:numPr>
        <w:autoSpaceDE w:val="0"/>
        <w:autoSpaceDN w:val="0"/>
        <w:adjustRightInd w:val="0"/>
        <w:spacing w:before="240" w:line="264" w:lineRule="auto"/>
        <w:contextualSpacing/>
        <w:jc w:val="both"/>
        <w:rPr>
          <w:rFonts w:ascii="Arial" w:eastAsia="Cambria" w:hAnsi="Arial" w:cs="Arial"/>
          <w:sz w:val="20"/>
          <w:szCs w:val="20"/>
        </w:rPr>
      </w:pPr>
      <w:r w:rsidRPr="00B70159">
        <w:rPr>
          <w:rFonts w:ascii="Arial" w:eastAsia="Cambria" w:hAnsi="Arial" w:cs="Arial"/>
          <w:sz w:val="20"/>
          <w:szCs w:val="20"/>
        </w:rPr>
        <w:t xml:space="preserve">den Gesamtpreis oder die </w:t>
      </w:r>
      <w:r w:rsidRPr="00B70159">
        <w:rPr>
          <w:rFonts w:ascii="Arial" w:eastAsia="Cambria" w:hAnsi="Arial" w:cs="Arial"/>
          <w:b/>
          <w:bCs/>
          <w:sz w:val="20"/>
          <w:szCs w:val="20"/>
        </w:rPr>
        <w:t>Art der Preisberechnung</w:t>
      </w:r>
      <w:r w:rsidRPr="00B70159">
        <w:rPr>
          <w:rFonts w:ascii="Arial" w:eastAsia="Cambria" w:hAnsi="Arial" w:cs="Arial"/>
          <w:sz w:val="20"/>
          <w:szCs w:val="20"/>
        </w:rPr>
        <w:t xml:space="preserve">, also z. B. die Honorarberechnung nach der Verordnung über die Honorare für Architekten- und Ingenieurleistungen (HOAI) für das konkrete Bauvorhaben, sofern die HOAI Anwendung findet, mitsamt </w:t>
      </w:r>
      <w:r w:rsidRPr="00B70159">
        <w:rPr>
          <w:rFonts w:ascii="Arial" w:eastAsia="Cambria" w:hAnsi="Arial" w:cs="Arial"/>
          <w:b/>
          <w:sz w:val="20"/>
          <w:szCs w:val="20"/>
        </w:rPr>
        <w:t>Nebenkosten</w:t>
      </w:r>
    </w:p>
    <w:p w:rsidR="00B70159" w:rsidRPr="00B70159" w:rsidRDefault="00B70159" w:rsidP="00710980">
      <w:pPr>
        <w:tabs>
          <w:tab w:val="left" w:pos="2001"/>
        </w:tabs>
        <w:autoSpaceDE w:val="0"/>
        <w:autoSpaceDN w:val="0"/>
        <w:adjustRightInd w:val="0"/>
        <w:spacing w:before="240" w:line="264" w:lineRule="auto"/>
        <w:contextualSpacing/>
        <w:jc w:val="both"/>
        <w:rPr>
          <w:rFonts w:ascii="Arial" w:eastAsia="Cambria" w:hAnsi="Arial" w:cs="Arial"/>
          <w:sz w:val="20"/>
          <w:szCs w:val="20"/>
        </w:rPr>
      </w:pPr>
    </w:p>
    <w:p w:rsidR="00B70159" w:rsidRPr="00B70159" w:rsidRDefault="00B70159" w:rsidP="00710980">
      <w:pPr>
        <w:numPr>
          <w:ilvl w:val="0"/>
          <w:numId w:val="1"/>
        </w:numPr>
        <w:autoSpaceDE w:val="0"/>
        <w:autoSpaceDN w:val="0"/>
        <w:adjustRightInd w:val="0"/>
        <w:spacing w:before="240" w:line="264" w:lineRule="auto"/>
        <w:contextualSpacing/>
        <w:jc w:val="both"/>
        <w:rPr>
          <w:rFonts w:ascii="Arial" w:eastAsia="Cambria" w:hAnsi="Arial" w:cs="Arial"/>
          <w:sz w:val="20"/>
          <w:szCs w:val="20"/>
        </w:rPr>
      </w:pPr>
      <w:r w:rsidRPr="00B70159">
        <w:rPr>
          <w:rFonts w:ascii="Arial" w:eastAsia="Cambria" w:hAnsi="Arial" w:cs="Arial"/>
          <w:bCs/>
          <w:sz w:val="20"/>
          <w:szCs w:val="20"/>
        </w:rPr>
        <w:t xml:space="preserve">ggf. die </w:t>
      </w:r>
      <w:r w:rsidRPr="00B70159">
        <w:rPr>
          <w:rFonts w:ascii="Arial" w:eastAsia="Cambria" w:hAnsi="Arial" w:cs="Arial"/>
          <w:b/>
          <w:sz w:val="20"/>
          <w:szCs w:val="20"/>
        </w:rPr>
        <w:t>Zahlungs- und Leistungsbedingungen</w:t>
      </w:r>
      <w:r w:rsidRPr="00B70159">
        <w:rPr>
          <w:rFonts w:ascii="Arial" w:eastAsia="Cambria" w:hAnsi="Arial" w:cs="Arial"/>
          <w:sz w:val="20"/>
          <w:szCs w:val="20"/>
        </w:rPr>
        <w:t xml:space="preserve"> sowie </w:t>
      </w:r>
      <w:r w:rsidRPr="00B70159">
        <w:rPr>
          <w:rFonts w:ascii="Arial" w:eastAsia="Cambria" w:hAnsi="Arial" w:cs="Arial"/>
          <w:b/>
          <w:sz w:val="20"/>
          <w:szCs w:val="20"/>
        </w:rPr>
        <w:t>Termine</w:t>
      </w:r>
    </w:p>
    <w:p w:rsidR="00B70159" w:rsidRPr="00B70159" w:rsidRDefault="00B70159" w:rsidP="00710980">
      <w:pPr>
        <w:autoSpaceDE w:val="0"/>
        <w:autoSpaceDN w:val="0"/>
        <w:adjustRightInd w:val="0"/>
        <w:spacing w:after="0" w:line="264" w:lineRule="auto"/>
        <w:contextualSpacing/>
        <w:jc w:val="both"/>
        <w:rPr>
          <w:rFonts w:ascii="Arial" w:eastAsia="Cambria" w:hAnsi="Arial" w:cs="Arial"/>
          <w:sz w:val="20"/>
          <w:szCs w:val="20"/>
        </w:rPr>
      </w:pPr>
    </w:p>
    <w:p w:rsidR="00B70159" w:rsidRPr="00B70159" w:rsidRDefault="00B70159" w:rsidP="00710980">
      <w:pPr>
        <w:numPr>
          <w:ilvl w:val="0"/>
          <w:numId w:val="1"/>
        </w:numPr>
        <w:autoSpaceDE w:val="0"/>
        <w:autoSpaceDN w:val="0"/>
        <w:adjustRightInd w:val="0"/>
        <w:spacing w:after="0" w:line="264" w:lineRule="auto"/>
        <w:contextualSpacing/>
        <w:jc w:val="both"/>
        <w:rPr>
          <w:rFonts w:ascii="Arial" w:eastAsia="Cambria" w:hAnsi="Arial" w:cs="Arial"/>
          <w:sz w:val="20"/>
          <w:szCs w:val="20"/>
        </w:rPr>
      </w:pPr>
      <w:r w:rsidRPr="00B70159">
        <w:rPr>
          <w:rFonts w:ascii="Arial" w:eastAsia="Cambria" w:hAnsi="Arial" w:cs="Arial"/>
          <w:sz w:val="20"/>
          <w:szCs w:val="20"/>
        </w:rPr>
        <w:t xml:space="preserve">die Tatsache, dass der Unternehmer vom Verbraucher die </w:t>
      </w:r>
      <w:r w:rsidRPr="00B70159">
        <w:rPr>
          <w:rFonts w:ascii="Arial" w:eastAsia="Cambria" w:hAnsi="Arial" w:cs="Arial"/>
          <w:b/>
          <w:bCs/>
          <w:sz w:val="20"/>
          <w:szCs w:val="20"/>
        </w:rPr>
        <w:t>Leistung einer finanziellen Sicherheit</w:t>
      </w:r>
      <w:r w:rsidRPr="00B70159">
        <w:rPr>
          <w:rFonts w:ascii="Arial" w:eastAsia="Cambria" w:hAnsi="Arial" w:cs="Arial"/>
          <w:sz w:val="20"/>
          <w:szCs w:val="20"/>
        </w:rPr>
        <w:t xml:space="preserve"> verlangen kann, also die Möglichkeit, dass der Architekt seine Honorarforderung gegen den Auftraggeber absichern kann (z.B. durch die Einräumung einer Sicherungshypothek an dem Baugrundstück des Verbrauchers oder eine Bauhandwerkersicherung, vgl. § 648 f. BGB - Information nur bei AGV verpflichtend)</w:t>
      </w:r>
    </w:p>
    <w:p w:rsidR="00B70159" w:rsidRPr="00B70159" w:rsidRDefault="00B70159" w:rsidP="00710980">
      <w:pPr>
        <w:autoSpaceDE w:val="0"/>
        <w:autoSpaceDN w:val="0"/>
        <w:adjustRightInd w:val="0"/>
        <w:spacing w:after="0" w:line="264" w:lineRule="auto"/>
        <w:ind w:left="720"/>
        <w:contextualSpacing/>
        <w:jc w:val="both"/>
        <w:rPr>
          <w:rFonts w:ascii="Arial" w:eastAsia="Cambria" w:hAnsi="Arial" w:cs="Arial"/>
          <w:sz w:val="20"/>
          <w:szCs w:val="20"/>
        </w:rPr>
      </w:pPr>
    </w:p>
    <w:p w:rsidR="00B70159" w:rsidRPr="00B70159" w:rsidRDefault="00B70159" w:rsidP="00710980">
      <w:pPr>
        <w:numPr>
          <w:ilvl w:val="0"/>
          <w:numId w:val="1"/>
        </w:numPr>
        <w:autoSpaceDE w:val="0"/>
        <w:autoSpaceDN w:val="0"/>
        <w:adjustRightInd w:val="0"/>
        <w:spacing w:after="0" w:line="264" w:lineRule="auto"/>
        <w:contextualSpacing/>
        <w:jc w:val="both"/>
        <w:rPr>
          <w:rFonts w:ascii="Arial" w:eastAsia="Cambria" w:hAnsi="Arial" w:cs="Arial"/>
          <w:sz w:val="20"/>
          <w:szCs w:val="20"/>
        </w:rPr>
      </w:pPr>
      <w:r w:rsidRPr="00B70159">
        <w:rPr>
          <w:rFonts w:ascii="Arial" w:eastAsia="Cambria" w:hAnsi="Arial" w:cs="Arial"/>
          <w:sz w:val="20"/>
          <w:szCs w:val="20"/>
        </w:rPr>
        <w:t xml:space="preserve">die Möglichkeit, dass und wie der Verbraucher ein </w:t>
      </w:r>
      <w:r w:rsidRPr="00B70159">
        <w:rPr>
          <w:rFonts w:ascii="Arial" w:eastAsia="Cambria" w:hAnsi="Arial" w:cs="Arial"/>
          <w:b/>
          <w:bCs/>
          <w:sz w:val="20"/>
          <w:szCs w:val="20"/>
        </w:rPr>
        <w:t>außergerichtliches Beschwerde- und Rechtsbehelfsverfahren</w:t>
      </w:r>
      <w:r w:rsidRPr="00B70159">
        <w:rPr>
          <w:rFonts w:ascii="Arial" w:eastAsia="Cambria" w:hAnsi="Arial" w:cs="Arial"/>
          <w:sz w:val="20"/>
          <w:szCs w:val="20"/>
        </w:rPr>
        <w:t xml:space="preserve"> nutzen kann (z.B. Schlichtungsverfahren – Information nur bei AGV verpflichtend)</w:t>
      </w:r>
    </w:p>
    <w:p w:rsidR="00B70159" w:rsidRDefault="00D203F6" w:rsidP="00710980">
      <w:pPr>
        <w:autoSpaceDE w:val="0"/>
        <w:autoSpaceDN w:val="0"/>
        <w:adjustRightInd w:val="0"/>
        <w:spacing w:after="0" w:line="264" w:lineRule="auto"/>
        <w:contextualSpacing/>
        <w:jc w:val="both"/>
        <w:rPr>
          <w:rFonts w:ascii="Arial" w:eastAsia="Cambria" w:hAnsi="Arial" w:cs="Arial"/>
          <w:sz w:val="20"/>
          <w:szCs w:val="20"/>
        </w:rPr>
      </w:pPr>
      <w:r w:rsidRPr="001F3DAA">
        <w:rPr>
          <w:rFonts w:ascii="Arial Narrow" w:hAnsi="Arial Narrow"/>
          <w:noProof/>
          <w:lang w:eastAsia="de-DE"/>
        </w:rPr>
        <mc:AlternateContent>
          <mc:Choice Requires="wps">
            <w:drawing>
              <wp:anchor distT="0" distB="0" distL="114300" distR="114300" simplePos="0" relativeHeight="251661312" behindDoc="0" locked="0" layoutInCell="1" allowOverlap="1" wp14:anchorId="60DD2117" wp14:editId="1E4B6C43">
                <wp:simplePos x="0" y="0"/>
                <wp:positionH relativeFrom="column">
                  <wp:posOffset>5442585</wp:posOffset>
                </wp:positionH>
                <wp:positionV relativeFrom="paragraph">
                  <wp:posOffset>145415</wp:posOffset>
                </wp:positionV>
                <wp:extent cx="350520" cy="45085"/>
                <wp:effectExtent l="0" t="0" r="11430" b="1206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45085"/>
                        </a:xfrm>
                        <a:prstGeom prst="rect">
                          <a:avLst/>
                        </a:prstGeom>
                        <a:solidFill>
                          <a:sysClr val="window" lastClr="FFFFFF"/>
                        </a:solidFill>
                        <a:ln w="9525">
                          <a:solidFill>
                            <a:sysClr val="window" lastClr="FFFFFF"/>
                          </a:solidFill>
                          <a:miter lim="800000"/>
                          <a:headEnd/>
                          <a:tailEnd/>
                        </a:ln>
                      </wps:spPr>
                      <wps:txbx>
                        <w:txbxContent>
                          <w:p w:rsidR="00956A52" w:rsidRDefault="00956A52" w:rsidP="001F3D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28.55pt;margin-top:11.45pt;width:27.6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" fillcolor="window" strokecolor="window">
                <v:textbox>
                  <w:txbxContent>
                    <w:p w:rsidR="00956A52" w:rsidRDefault="00956A52" w:rsidP="001F3DAA"/>
                  </w:txbxContent>
                </v:textbox>
              </v:shape>
            </w:pict>
          </mc:Fallback>
        </mc:AlternateContent>
      </w:r>
    </w:p>
    <w:p w:rsidR="00956A52" w:rsidRPr="00B70159" w:rsidRDefault="00956A52" w:rsidP="00710980">
      <w:pPr>
        <w:autoSpaceDE w:val="0"/>
        <w:autoSpaceDN w:val="0"/>
        <w:adjustRightInd w:val="0"/>
        <w:spacing w:after="0" w:line="264" w:lineRule="auto"/>
        <w:contextualSpacing/>
        <w:jc w:val="both"/>
        <w:rPr>
          <w:rFonts w:ascii="Arial" w:eastAsia="Cambria" w:hAnsi="Arial" w:cs="Arial"/>
          <w:sz w:val="20"/>
          <w:szCs w:val="20"/>
        </w:rPr>
      </w:pPr>
    </w:p>
    <w:p w:rsidR="00B70159" w:rsidRPr="00B70159" w:rsidRDefault="00B70159" w:rsidP="00710980">
      <w:pPr>
        <w:autoSpaceDE w:val="0"/>
        <w:autoSpaceDN w:val="0"/>
        <w:adjustRightInd w:val="0"/>
        <w:spacing w:after="0" w:line="264" w:lineRule="auto"/>
        <w:contextualSpacing/>
        <w:jc w:val="both"/>
        <w:rPr>
          <w:rFonts w:ascii="Arial" w:eastAsia="Cambria" w:hAnsi="Arial" w:cs="Arial"/>
          <w:b/>
          <w:bCs/>
          <w:sz w:val="20"/>
          <w:szCs w:val="20"/>
        </w:rPr>
      </w:pPr>
      <w:r w:rsidRPr="00B70159">
        <w:rPr>
          <w:rFonts w:ascii="Arial" w:eastAsia="Cambria" w:hAnsi="Arial" w:cs="Arial"/>
          <w:b/>
          <w:bCs/>
          <w:sz w:val="20"/>
          <w:szCs w:val="20"/>
        </w:rPr>
        <w:t>Widerruf bei AGV</w:t>
      </w:r>
    </w:p>
    <w:p w:rsidR="00B70159" w:rsidRPr="00B70159" w:rsidRDefault="00B70159" w:rsidP="00710980">
      <w:pPr>
        <w:autoSpaceDE w:val="0"/>
        <w:autoSpaceDN w:val="0"/>
        <w:adjustRightInd w:val="0"/>
        <w:spacing w:after="0" w:line="264" w:lineRule="auto"/>
        <w:contextualSpacing/>
        <w:jc w:val="both"/>
        <w:rPr>
          <w:rFonts w:ascii="Arial" w:eastAsia="Cambria" w:hAnsi="Arial" w:cs="Arial"/>
          <w:bCs/>
          <w:sz w:val="20"/>
          <w:szCs w:val="20"/>
        </w:rPr>
      </w:pPr>
    </w:p>
    <w:p w:rsidR="00B70159" w:rsidRPr="00B70159" w:rsidRDefault="00B70159" w:rsidP="00710980">
      <w:pPr>
        <w:autoSpaceDE w:val="0"/>
        <w:autoSpaceDN w:val="0"/>
        <w:adjustRightInd w:val="0"/>
        <w:spacing w:after="0" w:line="264" w:lineRule="auto"/>
        <w:contextualSpacing/>
        <w:jc w:val="both"/>
        <w:rPr>
          <w:rFonts w:ascii="Arial" w:eastAsia="Cambria" w:hAnsi="Arial" w:cs="Arial"/>
          <w:sz w:val="20"/>
          <w:szCs w:val="20"/>
        </w:rPr>
      </w:pPr>
      <w:r w:rsidRPr="00B70159">
        <w:rPr>
          <w:rFonts w:ascii="Arial" w:eastAsia="Cambria" w:hAnsi="Arial" w:cs="Arial"/>
          <w:b/>
          <w:bCs/>
          <w:sz w:val="20"/>
          <w:szCs w:val="20"/>
        </w:rPr>
        <w:t>Nur bei AGV</w:t>
      </w:r>
      <w:r w:rsidRPr="00B70159">
        <w:rPr>
          <w:rFonts w:ascii="Arial" w:eastAsia="Cambria" w:hAnsi="Arial" w:cs="Arial"/>
          <w:sz w:val="20"/>
          <w:szCs w:val="20"/>
        </w:rPr>
        <w:t xml:space="preserve"> steht dem Verbraucher von Gesetzes wegen (§ 312 g Abs. 1 BGB) ein 14-tägiges </w:t>
      </w:r>
      <w:r w:rsidRPr="00B70159">
        <w:rPr>
          <w:rFonts w:ascii="Arial" w:eastAsia="Cambria" w:hAnsi="Arial" w:cs="Arial"/>
          <w:b/>
          <w:bCs/>
          <w:sz w:val="20"/>
          <w:szCs w:val="20"/>
        </w:rPr>
        <w:t>Widerrufsrecht</w:t>
      </w:r>
      <w:r w:rsidRPr="00B70159">
        <w:rPr>
          <w:rFonts w:ascii="Arial" w:eastAsia="Cambria" w:hAnsi="Arial" w:cs="Arial"/>
          <w:sz w:val="20"/>
          <w:szCs w:val="20"/>
        </w:rPr>
        <w:t xml:space="preserve"> zu. Darüber muss der Architekt ihn  in Textform  informieren. Zudem muss der Architekt den Verbraucher über die Widerrufsbedingungen belehren und auf das Muster-Widerrufsformular aus dem EGBGB hinweisen. Dazu sollten die als </w:t>
      </w:r>
      <w:r w:rsidRPr="00B70159">
        <w:rPr>
          <w:rFonts w:ascii="Arial" w:eastAsia="Cambria" w:hAnsi="Arial" w:cs="Arial"/>
          <w:b/>
          <w:sz w:val="20"/>
          <w:szCs w:val="20"/>
        </w:rPr>
        <w:t>Anlage 2</w:t>
      </w:r>
      <w:r w:rsidRPr="00B70159">
        <w:rPr>
          <w:rFonts w:ascii="Arial" w:eastAsia="Cambria" w:hAnsi="Arial" w:cs="Arial"/>
          <w:sz w:val="20"/>
          <w:szCs w:val="20"/>
        </w:rPr>
        <w:t xml:space="preserve"> angefügten Formulare verwendet werden. </w:t>
      </w:r>
    </w:p>
    <w:p w:rsidR="00B70159" w:rsidRPr="00B70159" w:rsidRDefault="00B70159" w:rsidP="00710980">
      <w:pPr>
        <w:autoSpaceDE w:val="0"/>
        <w:autoSpaceDN w:val="0"/>
        <w:adjustRightInd w:val="0"/>
        <w:spacing w:after="0" w:line="264" w:lineRule="auto"/>
        <w:contextualSpacing/>
        <w:jc w:val="both"/>
        <w:rPr>
          <w:rFonts w:ascii="Arial" w:eastAsia="Cambria" w:hAnsi="Arial" w:cs="Arial"/>
          <w:sz w:val="20"/>
          <w:szCs w:val="20"/>
        </w:rPr>
      </w:pPr>
    </w:p>
    <w:p w:rsidR="00B70159" w:rsidRPr="00B70159" w:rsidRDefault="00B70159" w:rsidP="00710980">
      <w:pPr>
        <w:autoSpaceDE w:val="0"/>
        <w:autoSpaceDN w:val="0"/>
        <w:adjustRightInd w:val="0"/>
        <w:spacing w:after="0" w:line="264" w:lineRule="auto"/>
        <w:contextualSpacing/>
        <w:jc w:val="both"/>
        <w:rPr>
          <w:rFonts w:ascii="Arial" w:eastAsia="Cambria" w:hAnsi="Arial" w:cs="Arial"/>
          <w:sz w:val="20"/>
          <w:szCs w:val="20"/>
        </w:rPr>
      </w:pPr>
      <w:r w:rsidRPr="00B70159">
        <w:rPr>
          <w:rFonts w:ascii="Arial" w:eastAsia="Cambria" w:hAnsi="Arial" w:cs="Arial"/>
          <w:sz w:val="20"/>
          <w:szCs w:val="20"/>
        </w:rPr>
        <w:t>Wollen Architekten das Widerrufsrecht des Verbrauchers und die damit verbundenen weitreichenden Rechtsfolgen vermeiden, wird empfohlen, Verträge mit Verbrauchern nicht auf der Baustelle oder beim Auftraggeber, sondern im eigenen Büro oder vom eigenen Büro aus (zum Beispiel Zusendung eines Vertragsentwurfs) zu schließen.</w:t>
      </w:r>
    </w:p>
    <w:p w:rsidR="00B70159" w:rsidRPr="00B70159" w:rsidRDefault="00B70159" w:rsidP="00710980">
      <w:pPr>
        <w:autoSpaceDE w:val="0"/>
        <w:autoSpaceDN w:val="0"/>
        <w:adjustRightInd w:val="0"/>
        <w:spacing w:after="0" w:line="264" w:lineRule="auto"/>
        <w:contextualSpacing/>
        <w:jc w:val="both"/>
        <w:rPr>
          <w:rFonts w:ascii="Arial" w:eastAsia="Cambria" w:hAnsi="Arial" w:cs="Arial"/>
          <w:sz w:val="20"/>
          <w:szCs w:val="20"/>
        </w:rPr>
      </w:pPr>
    </w:p>
    <w:p w:rsidR="00B70159" w:rsidRPr="00B70159" w:rsidRDefault="00B70159" w:rsidP="00710980">
      <w:pPr>
        <w:tabs>
          <w:tab w:val="left" w:pos="2786"/>
        </w:tabs>
        <w:autoSpaceDE w:val="0"/>
        <w:autoSpaceDN w:val="0"/>
        <w:adjustRightInd w:val="0"/>
        <w:spacing w:before="240" w:line="264" w:lineRule="auto"/>
        <w:contextualSpacing/>
        <w:jc w:val="both"/>
        <w:rPr>
          <w:rFonts w:ascii="Arial" w:eastAsia="Cambria" w:hAnsi="Arial" w:cs="Arial"/>
          <w:sz w:val="20"/>
          <w:szCs w:val="20"/>
        </w:rPr>
      </w:pPr>
      <w:r w:rsidRPr="00B70159">
        <w:rPr>
          <w:rFonts w:ascii="Arial" w:eastAsia="Cambria" w:hAnsi="Arial" w:cs="Arial"/>
          <w:sz w:val="20"/>
          <w:szCs w:val="20"/>
        </w:rPr>
        <w:t xml:space="preserve">Sollte der Architekt vor Ablauf der Widerrufsfrist tätig werden, ohne dass der Verbraucher ihn dazu ausdrücklich aufgefordert hat, und widerruft der Verbraucher dann den Vertrag, steht dem Architekten kein Honorar für die bereits erbrachten Leistungen zu. </w:t>
      </w:r>
    </w:p>
    <w:p w:rsidR="00B70159" w:rsidRPr="00B70159" w:rsidRDefault="00B70159" w:rsidP="00710980">
      <w:pPr>
        <w:autoSpaceDE w:val="0"/>
        <w:autoSpaceDN w:val="0"/>
        <w:adjustRightInd w:val="0"/>
        <w:spacing w:after="0" w:line="264" w:lineRule="auto"/>
        <w:contextualSpacing/>
        <w:jc w:val="both"/>
        <w:rPr>
          <w:rFonts w:ascii="Arial" w:eastAsia="Cambria" w:hAnsi="Arial" w:cs="Arial"/>
          <w:sz w:val="20"/>
          <w:szCs w:val="20"/>
        </w:rPr>
      </w:pPr>
    </w:p>
    <w:p w:rsidR="00B70159" w:rsidRPr="00B70159" w:rsidRDefault="00B70159" w:rsidP="00710980">
      <w:pPr>
        <w:autoSpaceDE w:val="0"/>
        <w:autoSpaceDN w:val="0"/>
        <w:adjustRightInd w:val="0"/>
        <w:spacing w:after="0" w:line="264" w:lineRule="auto"/>
        <w:contextualSpacing/>
        <w:jc w:val="both"/>
        <w:rPr>
          <w:rFonts w:ascii="Arial" w:eastAsia="Cambria" w:hAnsi="Arial" w:cs="Arial"/>
          <w:b/>
          <w:bCs/>
          <w:sz w:val="20"/>
          <w:szCs w:val="20"/>
        </w:rPr>
      </w:pPr>
      <w:r w:rsidRPr="00B70159">
        <w:rPr>
          <w:rFonts w:ascii="Arial" w:eastAsia="Cambria" w:hAnsi="Arial" w:cs="Arial"/>
          <w:b/>
          <w:bCs/>
          <w:sz w:val="20"/>
          <w:szCs w:val="20"/>
        </w:rPr>
        <w:t>Form und Zeitpunkt</w:t>
      </w:r>
    </w:p>
    <w:p w:rsidR="00B70159" w:rsidRPr="00B70159" w:rsidRDefault="00B70159" w:rsidP="00710980">
      <w:pPr>
        <w:autoSpaceDE w:val="0"/>
        <w:autoSpaceDN w:val="0"/>
        <w:adjustRightInd w:val="0"/>
        <w:spacing w:after="0" w:line="264" w:lineRule="auto"/>
        <w:contextualSpacing/>
        <w:jc w:val="both"/>
        <w:rPr>
          <w:rFonts w:ascii="Arial" w:eastAsia="Cambria" w:hAnsi="Arial" w:cs="Arial"/>
          <w:sz w:val="20"/>
          <w:szCs w:val="20"/>
        </w:rPr>
      </w:pPr>
    </w:p>
    <w:p w:rsidR="00B70159" w:rsidRPr="00B70159" w:rsidRDefault="00B70159" w:rsidP="00710980">
      <w:pPr>
        <w:autoSpaceDE w:val="0"/>
        <w:autoSpaceDN w:val="0"/>
        <w:adjustRightInd w:val="0"/>
        <w:spacing w:after="0" w:line="264" w:lineRule="auto"/>
        <w:contextualSpacing/>
        <w:jc w:val="both"/>
        <w:rPr>
          <w:rFonts w:ascii="Arial" w:eastAsia="Cambria" w:hAnsi="Arial" w:cs="Arial"/>
          <w:sz w:val="20"/>
          <w:szCs w:val="20"/>
        </w:rPr>
      </w:pPr>
      <w:r w:rsidRPr="00B70159">
        <w:rPr>
          <w:rFonts w:ascii="Arial" w:eastAsia="Cambria" w:hAnsi="Arial" w:cs="Arial"/>
          <w:sz w:val="20"/>
          <w:szCs w:val="20"/>
        </w:rPr>
        <w:t xml:space="preserve">Alle aufgelisteten Informationen müssen einem Verbraucher in klarer und verständlicher Weise zur Verfügung gestellt werden (z.B. in der Form der Anlagen 1 und 2), bevor dieser seine auf den Abschluss des Architektenvertrages gerichtete Willenserklärung abgibt. Bei AGV </w:t>
      </w:r>
      <w:r w:rsidRPr="00B70159">
        <w:rPr>
          <w:rFonts w:ascii="Arial" w:eastAsia="Cambria" w:hAnsi="Arial" w:cs="Arial"/>
          <w:b/>
          <w:sz w:val="20"/>
          <w:szCs w:val="20"/>
        </w:rPr>
        <w:t>muss</w:t>
      </w:r>
      <w:r w:rsidRPr="00B70159">
        <w:rPr>
          <w:rFonts w:ascii="Arial" w:eastAsia="Cambria" w:hAnsi="Arial" w:cs="Arial"/>
          <w:sz w:val="20"/>
          <w:szCs w:val="20"/>
        </w:rPr>
        <w:t xml:space="preserve"> der Architekt die Informationen auf Papier oder, wenn der Verbraucher zustimmt, auf einem anderen dauerhaften Datenträger (z.B. E-Mail, Computerfax; nicht ausreichend: Homepage) zur Verfügung stellen. </w:t>
      </w:r>
    </w:p>
    <w:p w:rsidR="00B70159" w:rsidRPr="00B70159" w:rsidRDefault="00B70159" w:rsidP="00710980">
      <w:pPr>
        <w:autoSpaceDE w:val="0"/>
        <w:autoSpaceDN w:val="0"/>
        <w:adjustRightInd w:val="0"/>
        <w:spacing w:after="0" w:line="264" w:lineRule="auto"/>
        <w:contextualSpacing/>
        <w:jc w:val="both"/>
        <w:rPr>
          <w:rFonts w:ascii="Arial" w:eastAsia="Cambria" w:hAnsi="Arial" w:cs="Arial"/>
          <w:sz w:val="20"/>
          <w:szCs w:val="20"/>
        </w:rPr>
      </w:pPr>
    </w:p>
    <w:p w:rsidR="00B70159" w:rsidRPr="00B70159" w:rsidRDefault="00B70159" w:rsidP="00710980">
      <w:pPr>
        <w:autoSpaceDE w:val="0"/>
        <w:autoSpaceDN w:val="0"/>
        <w:adjustRightInd w:val="0"/>
        <w:spacing w:after="0" w:line="264" w:lineRule="auto"/>
        <w:contextualSpacing/>
        <w:jc w:val="both"/>
        <w:rPr>
          <w:rFonts w:ascii="Arial" w:eastAsia="Cambria" w:hAnsi="Arial" w:cs="Arial"/>
          <w:sz w:val="20"/>
          <w:szCs w:val="20"/>
        </w:rPr>
      </w:pPr>
      <w:r w:rsidRPr="00B70159">
        <w:rPr>
          <w:rFonts w:ascii="Arial" w:eastAsia="Cambria" w:hAnsi="Arial" w:cs="Arial"/>
          <w:sz w:val="20"/>
          <w:szCs w:val="20"/>
        </w:rPr>
        <w:t xml:space="preserve">Über das </w:t>
      </w:r>
      <w:r w:rsidRPr="00B70159">
        <w:rPr>
          <w:rFonts w:ascii="Arial" w:eastAsia="Cambria" w:hAnsi="Arial" w:cs="Arial"/>
          <w:b/>
          <w:sz w:val="20"/>
          <w:szCs w:val="20"/>
        </w:rPr>
        <w:t>Widerrufsrecht</w:t>
      </w:r>
      <w:r w:rsidRPr="00B70159">
        <w:rPr>
          <w:rFonts w:ascii="Arial" w:eastAsia="Cambria" w:hAnsi="Arial" w:cs="Arial"/>
          <w:sz w:val="20"/>
          <w:szCs w:val="20"/>
        </w:rPr>
        <w:t xml:space="preserve"> bei AGV ist in Textform (z.B. auf Papier, E-Mail, Computerfax) zu informieren. </w:t>
      </w:r>
    </w:p>
    <w:p w:rsidR="00B70159" w:rsidRPr="00B70159" w:rsidRDefault="00B70159" w:rsidP="00710980">
      <w:pPr>
        <w:autoSpaceDE w:val="0"/>
        <w:autoSpaceDN w:val="0"/>
        <w:adjustRightInd w:val="0"/>
        <w:spacing w:after="0" w:line="264" w:lineRule="auto"/>
        <w:contextualSpacing/>
        <w:jc w:val="both"/>
        <w:rPr>
          <w:rFonts w:ascii="Arial" w:eastAsia="Cambria" w:hAnsi="Arial" w:cs="Arial"/>
          <w:sz w:val="20"/>
          <w:szCs w:val="20"/>
        </w:rPr>
      </w:pPr>
    </w:p>
    <w:p w:rsidR="00956A52" w:rsidRPr="00680771" w:rsidRDefault="00956A52" w:rsidP="00956A52">
      <w:pPr>
        <w:autoSpaceDE w:val="0"/>
        <w:autoSpaceDN w:val="0"/>
        <w:adjustRightInd w:val="0"/>
        <w:spacing w:after="0" w:line="264" w:lineRule="auto"/>
        <w:contextualSpacing/>
        <w:jc w:val="right"/>
        <w:rPr>
          <w:rFonts w:ascii="Arial" w:eastAsia="Cambria" w:hAnsi="Arial" w:cs="Arial"/>
          <w:sz w:val="16"/>
          <w:szCs w:val="16"/>
        </w:rPr>
      </w:pPr>
      <w:r w:rsidRPr="00680771">
        <w:rPr>
          <w:rFonts w:ascii="Arial" w:eastAsia="Cambria" w:hAnsi="Arial" w:cs="Arial"/>
          <w:sz w:val="16"/>
          <w:szCs w:val="16"/>
        </w:rPr>
        <w:t>2</w:t>
      </w:r>
    </w:p>
    <w:p w:rsidR="00956A52" w:rsidRDefault="00956A52" w:rsidP="00710980">
      <w:pPr>
        <w:autoSpaceDE w:val="0"/>
        <w:autoSpaceDN w:val="0"/>
        <w:adjustRightInd w:val="0"/>
        <w:spacing w:after="0" w:line="264" w:lineRule="auto"/>
        <w:contextualSpacing/>
        <w:jc w:val="both"/>
        <w:rPr>
          <w:rFonts w:ascii="Arial" w:eastAsia="Cambria" w:hAnsi="Arial" w:cs="Arial"/>
          <w:sz w:val="20"/>
          <w:szCs w:val="20"/>
        </w:rPr>
      </w:pPr>
    </w:p>
    <w:p w:rsidR="00B70159" w:rsidRPr="00B70159" w:rsidRDefault="00B70159" w:rsidP="00710980">
      <w:pPr>
        <w:autoSpaceDE w:val="0"/>
        <w:autoSpaceDN w:val="0"/>
        <w:adjustRightInd w:val="0"/>
        <w:spacing w:after="0" w:line="264" w:lineRule="auto"/>
        <w:contextualSpacing/>
        <w:jc w:val="both"/>
        <w:rPr>
          <w:rFonts w:ascii="Arial" w:eastAsia="Cambria" w:hAnsi="Arial" w:cs="Arial"/>
          <w:sz w:val="20"/>
          <w:szCs w:val="20"/>
        </w:rPr>
      </w:pPr>
      <w:r w:rsidRPr="00B70159">
        <w:rPr>
          <w:rFonts w:ascii="Arial" w:eastAsia="Cambria" w:hAnsi="Arial" w:cs="Arial"/>
          <w:sz w:val="20"/>
          <w:szCs w:val="20"/>
        </w:rPr>
        <w:lastRenderedPageBreak/>
        <w:t>Bei AGV muss der Architekt dem Verbraucher alsbald nach Vertragsschluss auf Papier ein unterzeichnetes Exemplar des Vertrags oder bei mündlichem Abschluss des Architektenvertrages eine Bestätigung, in der der Vertragsinhalt wiedergegeben ist, zur Verfügung stellen. Mit Zustimmung des Verbrauchers ist es auch hier möglich, einen anderen dauerhaften Datenträger (z.B. E-Mail, Computerfax) zu verwenden.</w:t>
      </w:r>
    </w:p>
    <w:p w:rsidR="00956A52" w:rsidRDefault="00956A52" w:rsidP="00710980">
      <w:pPr>
        <w:autoSpaceDE w:val="0"/>
        <w:autoSpaceDN w:val="0"/>
        <w:adjustRightInd w:val="0"/>
        <w:spacing w:after="0" w:line="264" w:lineRule="auto"/>
        <w:contextualSpacing/>
        <w:jc w:val="both"/>
        <w:rPr>
          <w:rFonts w:ascii="Arial" w:eastAsia="Cambria" w:hAnsi="Arial" w:cs="Arial"/>
          <w:b/>
          <w:bCs/>
          <w:sz w:val="20"/>
          <w:szCs w:val="20"/>
        </w:rPr>
      </w:pPr>
    </w:p>
    <w:p w:rsidR="00B70159" w:rsidRPr="00B70159" w:rsidRDefault="00B70159" w:rsidP="00710980">
      <w:pPr>
        <w:autoSpaceDE w:val="0"/>
        <w:autoSpaceDN w:val="0"/>
        <w:adjustRightInd w:val="0"/>
        <w:spacing w:after="0" w:line="264" w:lineRule="auto"/>
        <w:contextualSpacing/>
        <w:jc w:val="both"/>
        <w:rPr>
          <w:rFonts w:ascii="Arial" w:eastAsia="Cambria" w:hAnsi="Arial" w:cs="Arial"/>
          <w:b/>
          <w:bCs/>
          <w:sz w:val="20"/>
          <w:szCs w:val="20"/>
        </w:rPr>
      </w:pPr>
      <w:r w:rsidRPr="00B70159">
        <w:rPr>
          <w:rFonts w:ascii="Arial" w:eastAsia="Cambria" w:hAnsi="Arial" w:cs="Arial"/>
          <w:b/>
          <w:bCs/>
          <w:sz w:val="20"/>
          <w:szCs w:val="20"/>
        </w:rPr>
        <w:t>Folgen fehlender Information und Belehrung</w:t>
      </w:r>
    </w:p>
    <w:p w:rsidR="00B70159" w:rsidRPr="00B70159" w:rsidRDefault="00B70159" w:rsidP="00710980">
      <w:pPr>
        <w:autoSpaceDE w:val="0"/>
        <w:autoSpaceDN w:val="0"/>
        <w:adjustRightInd w:val="0"/>
        <w:spacing w:after="0" w:line="264" w:lineRule="auto"/>
        <w:contextualSpacing/>
        <w:jc w:val="both"/>
        <w:rPr>
          <w:rFonts w:ascii="Arial" w:eastAsia="Cambria" w:hAnsi="Arial" w:cs="Arial"/>
          <w:sz w:val="20"/>
          <w:szCs w:val="20"/>
        </w:rPr>
      </w:pPr>
    </w:p>
    <w:p w:rsidR="00B70159" w:rsidRPr="00B70159" w:rsidRDefault="00B70159" w:rsidP="00710980">
      <w:pPr>
        <w:tabs>
          <w:tab w:val="left" w:pos="2786"/>
        </w:tabs>
        <w:autoSpaceDE w:val="0"/>
        <w:autoSpaceDN w:val="0"/>
        <w:adjustRightInd w:val="0"/>
        <w:spacing w:after="0" w:line="264" w:lineRule="auto"/>
        <w:contextualSpacing/>
        <w:jc w:val="both"/>
        <w:rPr>
          <w:rFonts w:ascii="Arial" w:eastAsia="Cambria" w:hAnsi="Arial" w:cs="Arial"/>
          <w:sz w:val="20"/>
          <w:szCs w:val="20"/>
        </w:rPr>
      </w:pPr>
      <w:r w:rsidRPr="00B70159">
        <w:rPr>
          <w:rFonts w:ascii="Arial" w:eastAsia="Cambria" w:hAnsi="Arial" w:cs="Arial"/>
          <w:sz w:val="20"/>
          <w:szCs w:val="20"/>
        </w:rPr>
        <w:t>Der Architekt muss beweisen können, dass er den Verbraucher umfassend informiert hat, deswegen empfiehlt es sich, sich den Erhalt dieser Informationen durch den Verbraucher mit Unterschrift bestätigen zu lassen (siehe Anlagen 1 und 2). Gelingt dem Architekten der Nachweis nicht, kann dies empfindliche Folgen haben.</w:t>
      </w:r>
      <w:r w:rsidR="001F3DAA" w:rsidRPr="001F3DAA">
        <w:rPr>
          <w:rFonts w:ascii="Arial Narrow" w:hAnsi="Arial Narrow"/>
          <w:noProof/>
        </w:rPr>
        <w:t xml:space="preserve"> </w:t>
      </w:r>
    </w:p>
    <w:p w:rsidR="00B70159" w:rsidRPr="00B70159" w:rsidRDefault="00B70159" w:rsidP="00710980">
      <w:pPr>
        <w:tabs>
          <w:tab w:val="left" w:pos="2786"/>
        </w:tabs>
        <w:autoSpaceDE w:val="0"/>
        <w:autoSpaceDN w:val="0"/>
        <w:adjustRightInd w:val="0"/>
        <w:spacing w:after="0" w:line="264" w:lineRule="auto"/>
        <w:contextualSpacing/>
        <w:jc w:val="both"/>
        <w:rPr>
          <w:rFonts w:ascii="Arial" w:eastAsia="Cambria" w:hAnsi="Arial" w:cs="Arial"/>
          <w:sz w:val="20"/>
          <w:szCs w:val="20"/>
        </w:rPr>
      </w:pPr>
    </w:p>
    <w:p w:rsidR="00B70159" w:rsidRPr="00B70159" w:rsidRDefault="00B70159" w:rsidP="00710980">
      <w:pPr>
        <w:tabs>
          <w:tab w:val="left" w:pos="2786"/>
        </w:tabs>
        <w:autoSpaceDE w:val="0"/>
        <w:autoSpaceDN w:val="0"/>
        <w:adjustRightInd w:val="0"/>
        <w:spacing w:before="240" w:line="264" w:lineRule="auto"/>
        <w:contextualSpacing/>
        <w:jc w:val="both"/>
        <w:rPr>
          <w:rFonts w:ascii="Arial" w:eastAsia="Cambria" w:hAnsi="Arial" w:cs="Arial"/>
          <w:sz w:val="20"/>
          <w:szCs w:val="20"/>
        </w:rPr>
      </w:pPr>
      <w:r w:rsidRPr="00B70159">
        <w:rPr>
          <w:rFonts w:ascii="Arial" w:eastAsia="Cambria" w:hAnsi="Arial" w:cs="Arial"/>
          <w:sz w:val="20"/>
          <w:szCs w:val="20"/>
        </w:rPr>
        <w:t xml:space="preserve">Bei </w:t>
      </w:r>
      <w:r w:rsidRPr="00B70159">
        <w:rPr>
          <w:rFonts w:ascii="Arial" w:eastAsia="Cambria" w:hAnsi="Arial" w:cs="Arial"/>
          <w:b/>
          <w:sz w:val="20"/>
          <w:szCs w:val="20"/>
        </w:rPr>
        <w:t>allgemeinen Verbraucherverträgen</w:t>
      </w:r>
      <w:r w:rsidRPr="00B70159">
        <w:rPr>
          <w:rFonts w:ascii="Arial" w:eastAsia="Cambria" w:hAnsi="Arial" w:cs="Arial"/>
          <w:sz w:val="20"/>
          <w:szCs w:val="20"/>
        </w:rPr>
        <w:t xml:space="preserve"> kann dem Verbraucher bei Verletzung der Informationspflicht ein Schadensersatzanspruch zustehen. Überdies kann es zu wettbewerbsrechtlichen Abmahnungen kommen.</w:t>
      </w:r>
    </w:p>
    <w:p w:rsidR="00B70159" w:rsidRPr="00B70159" w:rsidRDefault="00B70159" w:rsidP="00710980">
      <w:pPr>
        <w:tabs>
          <w:tab w:val="left" w:pos="2786"/>
        </w:tabs>
        <w:autoSpaceDE w:val="0"/>
        <w:autoSpaceDN w:val="0"/>
        <w:adjustRightInd w:val="0"/>
        <w:spacing w:after="0" w:line="264" w:lineRule="auto"/>
        <w:contextualSpacing/>
        <w:jc w:val="both"/>
        <w:rPr>
          <w:rFonts w:ascii="Arial" w:eastAsia="Cambria" w:hAnsi="Arial" w:cs="Arial"/>
          <w:sz w:val="20"/>
          <w:szCs w:val="20"/>
        </w:rPr>
      </w:pPr>
    </w:p>
    <w:p w:rsidR="00B70159" w:rsidRPr="00B70159" w:rsidRDefault="00B70159" w:rsidP="00710980">
      <w:pPr>
        <w:tabs>
          <w:tab w:val="left" w:pos="2786"/>
        </w:tabs>
        <w:autoSpaceDE w:val="0"/>
        <w:autoSpaceDN w:val="0"/>
        <w:adjustRightInd w:val="0"/>
        <w:spacing w:before="240" w:line="264" w:lineRule="auto"/>
        <w:contextualSpacing/>
        <w:jc w:val="both"/>
        <w:rPr>
          <w:rFonts w:ascii="Arial" w:eastAsia="Cambria" w:hAnsi="Arial" w:cs="Arial"/>
          <w:sz w:val="20"/>
          <w:szCs w:val="20"/>
        </w:rPr>
      </w:pPr>
      <w:r w:rsidRPr="00B70159">
        <w:rPr>
          <w:rFonts w:ascii="Arial" w:eastAsia="Cambria" w:hAnsi="Arial" w:cs="Arial"/>
          <w:sz w:val="20"/>
          <w:szCs w:val="20"/>
        </w:rPr>
        <w:t xml:space="preserve">Bei </w:t>
      </w:r>
      <w:r w:rsidRPr="00B70159">
        <w:rPr>
          <w:rFonts w:ascii="Arial" w:eastAsia="Cambria" w:hAnsi="Arial" w:cs="Arial"/>
          <w:b/>
          <w:sz w:val="20"/>
          <w:szCs w:val="20"/>
        </w:rPr>
        <w:t>AGV</w:t>
      </w:r>
      <w:r w:rsidRPr="00B70159">
        <w:rPr>
          <w:rFonts w:ascii="Arial" w:eastAsia="Cambria" w:hAnsi="Arial" w:cs="Arial"/>
          <w:sz w:val="20"/>
          <w:szCs w:val="20"/>
        </w:rPr>
        <w:t xml:space="preserve"> gilt zusätzlich: Nebenkosten kann der Architekt gem. § 312 e BGB nur verlangen, soweit er den Verbraucher über diese Kosten vorvertraglich informiert hat. Bei einer fehlenden Belehrung über das bestehende Widerrufsrecht kann der Verbraucher den Vertrag zwölf Monate und 14 Tage lang widerrufen, § 356 Abs. 3 BGB. Im Ergebnis kann dies dazu führen, dass dem Architekten für die bis dahin geleisteten Tätigkeiten kein Honoraranspruch zusteht, vgl. § 361 BGB. </w:t>
      </w:r>
    </w:p>
    <w:p w:rsidR="00B70159" w:rsidRPr="00B70159" w:rsidRDefault="00B70159" w:rsidP="00B70159">
      <w:pPr>
        <w:tabs>
          <w:tab w:val="left" w:pos="2786"/>
        </w:tabs>
        <w:autoSpaceDE w:val="0"/>
        <w:autoSpaceDN w:val="0"/>
        <w:adjustRightInd w:val="0"/>
        <w:spacing w:before="240" w:line="264" w:lineRule="auto"/>
        <w:contextualSpacing/>
        <w:rPr>
          <w:rFonts w:ascii="Arial" w:eastAsia="Cambria" w:hAnsi="Arial" w:cs="Arial"/>
          <w:sz w:val="20"/>
          <w:szCs w:val="20"/>
        </w:rPr>
      </w:pPr>
    </w:p>
    <w:p w:rsidR="00E521A8" w:rsidRDefault="00D203F6" w:rsidP="00B70159">
      <w:pPr>
        <w:tabs>
          <w:tab w:val="left" w:pos="567"/>
        </w:tabs>
        <w:spacing w:after="120" w:line="240" w:lineRule="atLeast"/>
        <w:rPr>
          <w:rFonts w:ascii="Arial" w:hAnsi="Arial"/>
          <w:b/>
          <w:bCs/>
          <w:sz w:val="20"/>
          <w:szCs w:val="20"/>
          <w:lang w:eastAsia="de-DE"/>
        </w:rPr>
      </w:pPr>
      <w:r w:rsidRPr="001F3DAA">
        <w:rPr>
          <w:rFonts w:ascii="Arial Narrow" w:hAnsi="Arial Narrow"/>
          <w:noProof/>
          <w:lang w:eastAsia="de-DE"/>
        </w:rPr>
        <mc:AlternateContent>
          <mc:Choice Requires="wps">
            <w:drawing>
              <wp:anchor distT="0" distB="0" distL="114300" distR="114300" simplePos="0" relativeHeight="251663360" behindDoc="0" locked="0" layoutInCell="1" allowOverlap="1" wp14:anchorId="53A2268F" wp14:editId="0EAE2633">
                <wp:simplePos x="0" y="0"/>
                <wp:positionH relativeFrom="column">
                  <wp:posOffset>5437505</wp:posOffset>
                </wp:positionH>
                <wp:positionV relativeFrom="paragraph">
                  <wp:posOffset>106045</wp:posOffset>
                </wp:positionV>
                <wp:extent cx="350520" cy="45085"/>
                <wp:effectExtent l="0" t="0" r="11430" b="1206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50520" cy="45085"/>
                        </a:xfrm>
                        <a:prstGeom prst="rect">
                          <a:avLst/>
                        </a:prstGeom>
                        <a:solidFill>
                          <a:sysClr val="window" lastClr="FFFFFF"/>
                        </a:solidFill>
                        <a:ln w="9525">
                          <a:solidFill>
                            <a:sysClr val="window" lastClr="FFFFFF"/>
                          </a:solidFill>
                          <a:miter lim="800000"/>
                          <a:headEnd/>
                          <a:tailEnd/>
                        </a:ln>
                      </wps:spPr>
                      <wps:txbx>
                        <w:txbxContent>
                          <w:p w:rsidR="00956A52" w:rsidRDefault="00956A52" w:rsidP="001F3DA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28.15pt;margin-top:8.35pt;width:27.6pt;height:3.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" fillcolor="window" strokecolor="window">
                <v:textbox>
                  <w:txbxContent>
                    <w:p w:rsidR="00956A52" w:rsidRDefault="00956A52" w:rsidP="001F3DAA">
                      <w:r>
                        <w:t xml:space="preserve"> </w:t>
                      </w:r>
                    </w:p>
                  </w:txbxContent>
                </v:textbox>
              </v:shape>
            </w:pict>
          </mc:Fallback>
        </mc:AlternateContent>
      </w:r>
    </w:p>
    <w:p w:rsidR="00956A52" w:rsidRDefault="00956A52" w:rsidP="00B70159">
      <w:pPr>
        <w:tabs>
          <w:tab w:val="left" w:pos="567"/>
        </w:tabs>
        <w:spacing w:after="120" w:line="240" w:lineRule="atLeast"/>
        <w:rPr>
          <w:rFonts w:ascii="Arial" w:hAnsi="Arial"/>
          <w:b/>
          <w:bCs/>
          <w:sz w:val="20"/>
          <w:szCs w:val="20"/>
          <w:lang w:eastAsia="de-DE"/>
        </w:rPr>
      </w:pPr>
    </w:p>
    <w:p w:rsidR="00956A52" w:rsidRDefault="00956A52" w:rsidP="00B70159">
      <w:pPr>
        <w:tabs>
          <w:tab w:val="left" w:pos="567"/>
        </w:tabs>
        <w:spacing w:after="120" w:line="240" w:lineRule="atLeast"/>
        <w:rPr>
          <w:rFonts w:ascii="Arial" w:hAnsi="Arial"/>
          <w:b/>
          <w:bCs/>
          <w:sz w:val="20"/>
          <w:szCs w:val="20"/>
          <w:lang w:eastAsia="de-DE"/>
        </w:rPr>
      </w:pPr>
    </w:p>
    <w:p w:rsidR="00956A52" w:rsidRDefault="00956A52" w:rsidP="00B70159">
      <w:pPr>
        <w:tabs>
          <w:tab w:val="left" w:pos="567"/>
        </w:tabs>
        <w:spacing w:after="120" w:line="240" w:lineRule="atLeast"/>
        <w:rPr>
          <w:rFonts w:ascii="Arial" w:hAnsi="Arial"/>
          <w:b/>
          <w:bCs/>
          <w:sz w:val="20"/>
          <w:szCs w:val="20"/>
          <w:lang w:eastAsia="de-DE"/>
        </w:rPr>
      </w:pPr>
    </w:p>
    <w:p w:rsidR="00956A52" w:rsidRDefault="00956A52" w:rsidP="00B70159">
      <w:pPr>
        <w:tabs>
          <w:tab w:val="left" w:pos="567"/>
        </w:tabs>
        <w:spacing w:after="120" w:line="240" w:lineRule="atLeast"/>
        <w:rPr>
          <w:rFonts w:ascii="Arial" w:hAnsi="Arial"/>
          <w:b/>
          <w:bCs/>
          <w:sz w:val="20"/>
          <w:szCs w:val="20"/>
          <w:lang w:eastAsia="de-DE"/>
        </w:rPr>
      </w:pPr>
    </w:p>
    <w:p w:rsidR="00956A52" w:rsidRDefault="00956A52" w:rsidP="00B70159">
      <w:pPr>
        <w:tabs>
          <w:tab w:val="left" w:pos="567"/>
        </w:tabs>
        <w:spacing w:after="120" w:line="240" w:lineRule="atLeast"/>
        <w:rPr>
          <w:rFonts w:ascii="Arial" w:hAnsi="Arial"/>
          <w:b/>
          <w:bCs/>
          <w:sz w:val="20"/>
          <w:szCs w:val="20"/>
          <w:lang w:eastAsia="de-DE"/>
        </w:rPr>
      </w:pPr>
    </w:p>
    <w:p w:rsidR="00956A52" w:rsidRDefault="00956A52" w:rsidP="00B70159">
      <w:pPr>
        <w:tabs>
          <w:tab w:val="left" w:pos="567"/>
        </w:tabs>
        <w:spacing w:after="120" w:line="240" w:lineRule="atLeast"/>
        <w:rPr>
          <w:rFonts w:ascii="Arial" w:hAnsi="Arial"/>
          <w:b/>
          <w:bCs/>
          <w:sz w:val="20"/>
          <w:szCs w:val="20"/>
          <w:lang w:eastAsia="de-DE"/>
        </w:rPr>
      </w:pPr>
    </w:p>
    <w:p w:rsidR="00956A52" w:rsidRDefault="00956A52" w:rsidP="00B70159">
      <w:pPr>
        <w:tabs>
          <w:tab w:val="left" w:pos="567"/>
        </w:tabs>
        <w:spacing w:after="120" w:line="240" w:lineRule="atLeast"/>
        <w:rPr>
          <w:rFonts w:ascii="Arial" w:hAnsi="Arial"/>
          <w:b/>
          <w:bCs/>
          <w:sz w:val="20"/>
          <w:szCs w:val="20"/>
          <w:lang w:eastAsia="de-DE"/>
        </w:rPr>
      </w:pPr>
    </w:p>
    <w:p w:rsidR="00956A52" w:rsidRDefault="00956A52" w:rsidP="00B70159">
      <w:pPr>
        <w:tabs>
          <w:tab w:val="left" w:pos="567"/>
        </w:tabs>
        <w:spacing w:after="120" w:line="240" w:lineRule="atLeast"/>
        <w:rPr>
          <w:rFonts w:ascii="Arial" w:hAnsi="Arial"/>
          <w:b/>
          <w:bCs/>
          <w:sz w:val="20"/>
          <w:szCs w:val="20"/>
          <w:lang w:eastAsia="de-DE"/>
        </w:rPr>
      </w:pPr>
    </w:p>
    <w:p w:rsidR="00956A52" w:rsidRDefault="00956A52" w:rsidP="00B70159">
      <w:pPr>
        <w:tabs>
          <w:tab w:val="left" w:pos="567"/>
        </w:tabs>
        <w:spacing w:after="120" w:line="240" w:lineRule="atLeast"/>
        <w:rPr>
          <w:rFonts w:ascii="Arial" w:hAnsi="Arial"/>
          <w:b/>
          <w:bCs/>
          <w:sz w:val="20"/>
          <w:szCs w:val="20"/>
          <w:lang w:eastAsia="de-DE"/>
        </w:rPr>
      </w:pPr>
    </w:p>
    <w:p w:rsidR="00956A52" w:rsidRDefault="00956A52" w:rsidP="00B70159">
      <w:pPr>
        <w:tabs>
          <w:tab w:val="left" w:pos="567"/>
        </w:tabs>
        <w:spacing w:after="120" w:line="240" w:lineRule="atLeast"/>
        <w:rPr>
          <w:rFonts w:ascii="Arial" w:hAnsi="Arial"/>
          <w:b/>
          <w:bCs/>
          <w:sz w:val="20"/>
          <w:szCs w:val="20"/>
          <w:lang w:eastAsia="de-DE"/>
        </w:rPr>
      </w:pPr>
    </w:p>
    <w:p w:rsidR="00956A52" w:rsidRDefault="00956A52" w:rsidP="00B70159">
      <w:pPr>
        <w:tabs>
          <w:tab w:val="left" w:pos="567"/>
        </w:tabs>
        <w:spacing w:after="120" w:line="240" w:lineRule="atLeast"/>
        <w:rPr>
          <w:rFonts w:ascii="Arial" w:hAnsi="Arial"/>
          <w:b/>
          <w:bCs/>
          <w:sz w:val="20"/>
          <w:szCs w:val="20"/>
          <w:lang w:eastAsia="de-DE"/>
        </w:rPr>
      </w:pPr>
    </w:p>
    <w:p w:rsidR="00956A52" w:rsidRDefault="00956A52" w:rsidP="00B70159">
      <w:pPr>
        <w:tabs>
          <w:tab w:val="left" w:pos="567"/>
        </w:tabs>
        <w:spacing w:after="120" w:line="240" w:lineRule="atLeast"/>
        <w:rPr>
          <w:rFonts w:ascii="Arial" w:hAnsi="Arial"/>
          <w:b/>
          <w:bCs/>
          <w:sz w:val="20"/>
          <w:szCs w:val="20"/>
          <w:lang w:eastAsia="de-DE"/>
        </w:rPr>
      </w:pPr>
    </w:p>
    <w:p w:rsidR="00956A52" w:rsidRDefault="00956A52" w:rsidP="00B70159">
      <w:pPr>
        <w:tabs>
          <w:tab w:val="left" w:pos="567"/>
        </w:tabs>
        <w:spacing w:after="120" w:line="240" w:lineRule="atLeast"/>
        <w:rPr>
          <w:rFonts w:ascii="Arial" w:hAnsi="Arial"/>
          <w:b/>
          <w:bCs/>
          <w:sz w:val="20"/>
          <w:szCs w:val="20"/>
          <w:lang w:eastAsia="de-DE"/>
        </w:rPr>
      </w:pPr>
    </w:p>
    <w:p w:rsidR="00956A52" w:rsidRDefault="00956A52" w:rsidP="00B70159">
      <w:pPr>
        <w:tabs>
          <w:tab w:val="left" w:pos="567"/>
        </w:tabs>
        <w:spacing w:after="120" w:line="240" w:lineRule="atLeast"/>
        <w:rPr>
          <w:rFonts w:ascii="Arial" w:hAnsi="Arial"/>
          <w:b/>
          <w:bCs/>
          <w:sz w:val="20"/>
          <w:szCs w:val="20"/>
          <w:lang w:eastAsia="de-DE"/>
        </w:rPr>
      </w:pPr>
    </w:p>
    <w:p w:rsidR="00956A52" w:rsidRDefault="00956A52" w:rsidP="00B70159">
      <w:pPr>
        <w:tabs>
          <w:tab w:val="left" w:pos="567"/>
        </w:tabs>
        <w:spacing w:after="120" w:line="240" w:lineRule="atLeast"/>
        <w:rPr>
          <w:rFonts w:ascii="Arial" w:hAnsi="Arial"/>
          <w:b/>
          <w:bCs/>
          <w:sz w:val="20"/>
          <w:szCs w:val="20"/>
          <w:lang w:eastAsia="de-DE"/>
        </w:rPr>
      </w:pPr>
    </w:p>
    <w:p w:rsidR="00956A52" w:rsidRDefault="00956A52" w:rsidP="00B70159">
      <w:pPr>
        <w:tabs>
          <w:tab w:val="left" w:pos="567"/>
        </w:tabs>
        <w:spacing w:after="120" w:line="240" w:lineRule="atLeast"/>
        <w:rPr>
          <w:rFonts w:ascii="Arial" w:hAnsi="Arial"/>
          <w:b/>
          <w:bCs/>
          <w:sz w:val="20"/>
          <w:szCs w:val="20"/>
          <w:lang w:eastAsia="de-DE"/>
        </w:rPr>
      </w:pPr>
    </w:p>
    <w:p w:rsidR="00956A52" w:rsidRDefault="00956A52" w:rsidP="00B70159">
      <w:pPr>
        <w:tabs>
          <w:tab w:val="left" w:pos="567"/>
        </w:tabs>
        <w:spacing w:after="120" w:line="240" w:lineRule="atLeast"/>
        <w:rPr>
          <w:rFonts w:ascii="Arial" w:hAnsi="Arial"/>
          <w:b/>
          <w:bCs/>
          <w:sz w:val="20"/>
          <w:szCs w:val="20"/>
          <w:lang w:eastAsia="de-DE"/>
        </w:rPr>
      </w:pPr>
    </w:p>
    <w:p w:rsidR="00956A52" w:rsidRDefault="00956A52" w:rsidP="00B70159">
      <w:pPr>
        <w:tabs>
          <w:tab w:val="left" w:pos="567"/>
        </w:tabs>
        <w:spacing w:after="120" w:line="240" w:lineRule="atLeast"/>
        <w:rPr>
          <w:rFonts w:ascii="Arial" w:hAnsi="Arial"/>
          <w:b/>
          <w:bCs/>
          <w:sz w:val="20"/>
          <w:szCs w:val="20"/>
          <w:lang w:eastAsia="de-DE"/>
        </w:rPr>
      </w:pPr>
    </w:p>
    <w:p w:rsidR="00956A52" w:rsidRDefault="00956A52" w:rsidP="00B70159">
      <w:pPr>
        <w:tabs>
          <w:tab w:val="left" w:pos="567"/>
        </w:tabs>
        <w:spacing w:after="120" w:line="240" w:lineRule="atLeast"/>
        <w:rPr>
          <w:rFonts w:ascii="Arial" w:hAnsi="Arial"/>
          <w:b/>
          <w:bCs/>
          <w:sz w:val="20"/>
          <w:szCs w:val="20"/>
          <w:lang w:eastAsia="de-DE"/>
        </w:rPr>
      </w:pPr>
    </w:p>
    <w:p w:rsidR="00956A52" w:rsidRDefault="00956A52" w:rsidP="00B70159">
      <w:pPr>
        <w:tabs>
          <w:tab w:val="left" w:pos="567"/>
        </w:tabs>
        <w:spacing w:after="120" w:line="240" w:lineRule="atLeast"/>
        <w:rPr>
          <w:rFonts w:ascii="Arial" w:hAnsi="Arial"/>
          <w:b/>
          <w:bCs/>
          <w:sz w:val="20"/>
          <w:szCs w:val="20"/>
          <w:lang w:eastAsia="de-DE"/>
        </w:rPr>
      </w:pPr>
    </w:p>
    <w:p w:rsidR="00956A52" w:rsidRDefault="00956A52" w:rsidP="00B70159">
      <w:pPr>
        <w:tabs>
          <w:tab w:val="left" w:pos="567"/>
        </w:tabs>
        <w:spacing w:after="120" w:line="240" w:lineRule="atLeast"/>
        <w:rPr>
          <w:rFonts w:ascii="Arial" w:hAnsi="Arial"/>
          <w:b/>
          <w:bCs/>
          <w:sz w:val="20"/>
          <w:szCs w:val="20"/>
          <w:lang w:eastAsia="de-DE"/>
        </w:rPr>
        <w:sectPr w:rsidR="00956A52" w:rsidSect="000C6B73">
          <w:footerReference w:type="default" r:id="rId10"/>
          <w:type w:val="continuous"/>
          <w:pgSz w:w="11906" w:h="16838"/>
          <w:pgMar w:top="1417" w:right="1417" w:bottom="1134" w:left="1417" w:header="708" w:footer="708" w:gutter="0"/>
          <w:cols w:space="708"/>
          <w:docGrid w:linePitch="360"/>
        </w:sectPr>
      </w:pPr>
    </w:p>
    <w:p w:rsidR="006D6C5E" w:rsidRDefault="006D6C5E">
      <w:pPr>
        <w:rPr>
          <w:rFonts w:ascii="Arial" w:hAnsi="Arial"/>
          <w:b/>
          <w:bCs/>
          <w:sz w:val="20"/>
          <w:szCs w:val="20"/>
          <w:lang w:eastAsia="de-DE"/>
        </w:rPr>
      </w:pPr>
    </w:p>
    <w:p w:rsidR="00956A52" w:rsidRDefault="001F3DAA" w:rsidP="006D6C5E">
      <w:pPr>
        <w:jc w:val="right"/>
        <w:rPr>
          <w:rFonts w:ascii="Arial" w:hAnsi="Arial"/>
          <w:bCs/>
          <w:sz w:val="16"/>
          <w:szCs w:val="16"/>
          <w:lang w:eastAsia="de-DE"/>
        </w:rPr>
      </w:pPr>
      <w:r w:rsidRPr="00680771">
        <w:rPr>
          <w:rFonts w:ascii="Arial Narrow" w:hAnsi="Arial Narrow"/>
          <w:noProof/>
          <w:sz w:val="16"/>
          <w:szCs w:val="16"/>
          <w:lang w:eastAsia="de-DE"/>
        </w:rPr>
        <mc:AlternateContent>
          <mc:Choice Requires="wps">
            <w:drawing>
              <wp:anchor distT="0" distB="0" distL="114300" distR="114300" simplePos="0" relativeHeight="251665408" behindDoc="0" locked="0" layoutInCell="1" allowOverlap="1" wp14:anchorId="13D4CB90" wp14:editId="65920F07">
                <wp:simplePos x="0" y="0"/>
                <wp:positionH relativeFrom="column">
                  <wp:posOffset>5593080</wp:posOffset>
                </wp:positionH>
                <wp:positionV relativeFrom="paragraph">
                  <wp:posOffset>7829550</wp:posOffset>
                </wp:positionV>
                <wp:extent cx="350520" cy="262890"/>
                <wp:effectExtent l="0" t="0" r="11430" b="2286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62890"/>
                        </a:xfrm>
                        <a:prstGeom prst="rect">
                          <a:avLst/>
                        </a:prstGeom>
                        <a:solidFill>
                          <a:sysClr val="window" lastClr="FFFFFF"/>
                        </a:solidFill>
                        <a:ln w="9525">
                          <a:solidFill>
                            <a:sysClr val="window" lastClr="FFFFFF"/>
                          </a:solidFill>
                          <a:miter lim="800000"/>
                          <a:headEnd/>
                          <a:tailEnd/>
                        </a:ln>
                      </wps:spPr>
                      <wps:txbx>
                        <w:txbxContent>
                          <w:p w:rsidR="00956A52" w:rsidRDefault="00956A52" w:rsidP="001F3DAA">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40.4pt;margin-top:616.5pt;width:27.6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" fillcolor="window" strokecolor="window">
                <v:textbox>
                  <w:txbxContent>
                    <w:p w:rsidR="00956A52" w:rsidRDefault="00956A52" w:rsidP="001F3DAA">
                      <w:r>
                        <w:t>4</w:t>
                      </w:r>
                    </w:p>
                  </w:txbxContent>
                </v:textbox>
              </v:shape>
            </w:pict>
          </mc:Fallback>
        </mc:AlternateContent>
      </w:r>
      <w:r w:rsidR="006D6C5E" w:rsidRPr="00680771">
        <w:rPr>
          <w:rFonts w:ascii="Arial" w:hAnsi="Arial"/>
          <w:bCs/>
          <w:sz w:val="16"/>
          <w:szCs w:val="16"/>
          <w:lang w:eastAsia="de-DE"/>
        </w:rPr>
        <w:t>3</w:t>
      </w:r>
    </w:p>
    <w:p w:rsidR="00B363CE" w:rsidRDefault="00B363CE" w:rsidP="00B70159">
      <w:pPr>
        <w:tabs>
          <w:tab w:val="left" w:pos="567"/>
        </w:tabs>
        <w:spacing w:after="120" w:line="240" w:lineRule="atLeast"/>
        <w:rPr>
          <w:rFonts w:ascii="Arial" w:hAnsi="Arial"/>
          <w:b/>
          <w:bCs/>
          <w:sz w:val="20"/>
          <w:szCs w:val="20"/>
          <w:lang w:eastAsia="de-DE"/>
        </w:rPr>
      </w:pPr>
    </w:p>
    <w:p w:rsidR="00B70159" w:rsidRPr="00081EAE" w:rsidRDefault="00B70159" w:rsidP="00B70159">
      <w:pPr>
        <w:tabs>
          <w:tab w:val="left" w:pos="567"/>
        </w:tabs>
        <w:spacing w:after="120" w:line="240" w:lineRule="atLeast"/>
        <w:rPr>
          <w:rFonts w:ascii="Arial" w:hAnsi="Arial"/>
          <w:b/>
          <w:bCs/>
          <w:sz w:val="24"/>
          <w:szCs w:val="24"/>
          <w:lang w:eastAsia="de-DE"/>
        </w:rPr>
      </w:pPr>
      <w:r w:rsidRPr="00081EAE">
        <w:rPr>
          <w:rFonts w:ascii="Arial" w:hAnsi="Arial"/>
          <w:b/>
          <w:bCs/>
          <w:sz w:val="24"/>
          <w:szCs w:val="24"/>
          <w:lang w:eastAsia="de-DE"/>
        </w:rPr>
        <w:t>Anlage 1</w:t>
      </w:r>
    </w:p>
    <w:p w:rsidR="00081EAE" w:rsidRDefault="00081EAE" w:rsidP="00B70159">
      <w:pPr>
        <w:tabs>
          <w:tab w:val="left" w:pos="567"/>
        </w:tabs>
        <w:spacing w:after="120" w:line="240" w:lineRule="atLeast"/>
        <w:rPr>
          <w:rFonts w:ascii="Arial" w:hAnsi="Arial"/>
          <w:b/>
          <w:bCs/>
          <w:sz w:val="20"/>
          <w:szCs w:val="20"/>
          <w:lang w:eastAsia="de-DE"/>
        </w:rPr>
      </w:pPr>
    </w:p>
    <w:p w:rsidR="00B70159" w:rsidRPr="00081EAE" w:rsidRDefault="00B70159" w:rsidP="00B70159">
      <w:pPr>
        <w:tabs>
          <w:tab w:val="left" w:pos="567"/>
        </w:tabs>
        <w:spacing w:after="120" w:line="240" w:lineRule="atLeast"/>
        <w:rPr>
          <w:rFonts w:ascii="Arial" w:hAnsi="Arial"/>
          <w:b/>
          <w:bCs/>
          <w:sz w:val="20"/>
          <w:szCs w:val="20"/>
          <w:lang w:eastAsia="de-DE"/>
        </w:rPr>
      </w:pPr>
      <w:r w:rsidRPr="00081EAE">
        <w:rPr>
          <w:rFonts w:ascii="Arial" w:hAnsi="Arial"/>
          <w:b/>
          <w:bCs/>
          <w:sz w:val="20"/>
          <w:szCs w:val="20"/>
          <w:lang w:eastAsia="de-DE"/>
        </w:rPr>
        <w:t xml:space="preserve">Beispiel für die Erfüllung der Informationspflichten bei Verbraucherverträgen </w:t>
      </w:r>
    </w:p>
    <w:p w:rsidR="00B70159" w:rsidRPr="00C2227D" w:rsidRDefault="00B70159" w:rsidP="00B70159">
      <w:pPr>
        <w:spacing w:after="0" w:line="240" w:lineRule="atLeast"/>
        <w:rPr>
          <w:rFonts w:ascii="Arial" w:hAnsi="Arial"/>
          <w:b/>
          <w:bCs/>
          <w:sz w:val="20"/>
          <w:szCs w:val="20"/>
          <w:lang w:eastAsia="de-DE"/>
        </w:rPr>
      </w:pPr>
    </w:p>
    <w:p w:rsidR="00B70159" w:rsidRPr="00C2227D" w:rsidRDefault="00B70159" w:rsidP="00B70159">
      <w:pPr>
        <w:spacing w:after="0" w:line="240" w:lineRule="atLeast"/>
        <w:rPr>
          <w:rFonts w:ascii="Arial" w:hAnsi="Arial"/>
          <w:b/>
          <w:bCs/>
          <w:sz w:val="20"/>
          <w:szCs w:val="20"/>
          <w:lang w:eastAsia="de-DE"/>
        </w:rPr>
      </w:pPr>
      <w:r w:rsidRPr="00C2227D">
        <w:rPr>
          <w:rFonts w:ascii="Arial" w:hAnsi="Arial"/>
          <w:b/>
          <w:bCs/>
          <w:sz w:val="20"/>
          <w:szCs w:val="20"/>
          <w:lang w:eastAsia="de-DE"/>
        </w:rPr>
        <w:t>Daten zum Auftragnehmer</w:t>
      </w:r>
    </w:p>
    <w:p w:rsidR="00B70159" w:rsidRPr="00C2227D" w:rsidRDefault="00B70159" w:rsidP="00B70159">
      <w:pPr>
        <w:spacing w:after="0" w:line="240" w:lineRule="atLeast"/>
        <w:rPr>
          <w:rFonts w:ascii="Arial" w:hAnsi="Arial"/>
          <w:b/>
          <w:bCs/>
          <w:sz w:val="20"/>
          <w:szCs w:val="20"/>
          <w:lang w:eastAsia="de-DE"/>
        </w:rPr>
      </w:pPr>
    </w:p>
    <w:p w:rsidR="00B70159" w:rsidRPr="00D203F6" w:rsidRDefault="00B70159" w:rsidP="00B70159">
      <w:pPr>
        <w:spacing w:after="0" w:line="240" w:lineRule="atLeast"/>
        <w:rPr>
          <w:rFonts w:ascii="Arial" w:hAnsi="Arial"/>
          <w:bCs/>
          <w:sz w:val="20"/>
          <w:szCs w:val="20"/>
          <w:lang w:eastAsia="de-DE"/>
        </w:rPr>
      </w:pPr>
      <w:r w:rsidRPr="00D203F6">
        <w:rPr>
          <w:rFonts w:ascii="Arial" w:hAnsi="Arial"/>
          <w:bCs/>
          <w:sz w:val="20"/>
          <w:szCs w:val="20"/>
          <w:lang w:eastAsia="de-DE"/>
        </w:rPr>
        <w:t xml:space="preserve">Architekturbüro Max Mustermann GmbH, vertreten durch den Geschäftsführer </w:t>
      </w:r>
      <w:proofErr w:type="spellStart"/>
      <w:r w:rsidRPr="00D203F6">
        <w:rPr>
          <w:rFonts w:ascii="Arial" w:hAnsi="Arial"/>
          <w:bCs/>
          <w:sz w:val="20"/>
          <w:szCs w:val="20"/>
          <w:lang w:eastAsia="de-DE"/>
        </w:rPr>
        <w:t>Arch</w:t>
      </w:r>
      <w:proofErr w:type="spellEnd"/>
      <w:r w:rsidRPr="00D203F6">
        <w:rPr>
          <w:rFonts w:ascii="Arial" w:hAnsi="Arial"/>
          <w:bCs/>
          <w:sz w:val="20"/>
          <w:szCs w:val="20"/>
          <w:lang w:eastAsia="de-DE"/>
        </w:rPr>
        <w:t xml:space="preserve">. Dipl. Ing. Max Mustermann, Musterweg 3, 33333 Musterhausen, Tel.:…, Fax… E-Mail…., </w:t>
      </w:r>
    </w:p>
    <w:p w:rsidR="00B70159" w:rsidRPr="00D203F6" w:rsidRDefault="00B70159" w:rsidP="00B70159">
      <w:pPr>
        <w:tabs>
          <w:tab w:val="left" w:pos="195"/>
          <w:tab w:val="right" w:pos="8842"/>
        </w:tabs>
        <w:spacing w:after="0" w:line="240" w:lineRule="auto"/>
        <w:outlineLvl w:val="0"/>
        <w:rPr>
          <w:rFonts w:ascii="Arial" w:hAnsi="Arial"/>
          <w:b/>
          <w:snapToGrid w:val="0"/>
          <w:sz w:val="20"/>
          <w:szCs w:val="20"/>
          <w:lang w:eastAsia="de-DE"/>
        </w:rPr>
      </w:pPr>
    </w:p>
    <w:p w:rsidR="00B70159" w:rsidRPr="00D203F6" w:rsidRDefault="00B70159" w:rsidP="006207BA">
      <w:pPr>
        <w:tabs>
          <w:tab w:val="left" w:pos="195"/>
          <w:tab w:val="right" w:pos="8842"/>
        </w:tabs>
        <w:spacing w:after="0" w:line="240" w:lineRule="auto"/>
        <w:outlineLvl w:val="0"/>
        <w:rPr>
          <w:rFonts w:ascii="Arial" w:hAnsi="Arial"/>
          <w:b/>
          <w:snapToGrid w:val="0"/>
          <w:sz w:val="20"/>
          <w:szCs w:val="20"/>
          <w:lang w:eastAsia="de-DE"/>
        </w:rPr>
      </w:pPr>
      <w:r w:rsidRPr="00D203F6">
        <w:rPr>
          <w:rFonts w:ascii="Arial" w:hAnsi="Arial"/>
          <w:b/>
          <w:snapToGrid w:val="0"/>
          <w:sz w:val="20"/>
          <w:szCs w:val="20"/>
          <w:lang w:eastAsia="de-DE"/>
        </w:rPr>
        <w:t>Wesent</w:t>
      </w:r>
      <w:r w:rsidR="00B363CE" w:rsidRPr="00D203F6">
        <w:rPr>
          <w:rFonts w:ascii="Arial" w:hAnsi="Arial"/>
          <w:b/>
          <w:snapToGrid w:val="0"/>
          <w:sz w:val="20"/>
          <w:szCs w:val="20"/>
          <w:lang w:eastAsia="de-DE"/>
        </w:rPr>
        <w:t>liche Eigenschaften der Leistung</w:t>
      </w:r>
      <w:r w:rsidRPr="00D203F6">
        <w:rPr>
          <w:rStyle w:val="Funotenzeichen"/>
        </w:rPr>
        <w:footnoteReference w:id="3"/>
      </w:r>
    </w:p>
    <w:p w:rsidR="00B70159" w:rsidRPr="00D203F6" w:rsidRDefault="00B70159" w:rsidP="00B70159">
      <w:pPr>
        <w:tabs>
          <w:tab w:val="left" w:pos="195"/>
          <w:tab w:val="right" w:pos="8842"/>
        </w:tabs>
        <w:spacing w:after="0" w:line="240" w:lineRule="auto"/>
        <w:outlineLvl w:val="0"/>
        <w:rPr>
          <w:rFonts w:ascii="Arial" w:hAnsi="Arial"/>
          <w:b/>
          <w:snapToGrid w:val="0"/>
          <w:sz w:val="20"/>
          <w:szCs w:val="20"/>
          <w:lang w:eastAsia="de-DE"/>
        </w:rPr>
      </w:pPr>
    </w:p>
    <w:p w:rsidR="00B70159" w:rsidRPr="00ED0692" w:rsidRDefault="00B70159" w:rsidP="00B70159">
      <w:pPr>
        <w:tabs>
          <w:tab w:val="left" w:pos="195"/>
          <w:tab w:val="right" w:pos="8842"/>
        </w:tabs>
        <w:spacing w:after="0" w:line="240" w:lineRule="auto"/>
        <w:outlineLvl w:val="0"/>
        <w:rPr>
          <w:rFonts w:ascii="Arial" w:hAnsi="Arial"/>
          <w:snapToGrid w:val="0"/>
          <w:sz w:val="20"/>
          <w:szCs w:val="20"/>
          <w:lang w:eastAsia="de-DE"/>
        </w:rPr>
      </w:pPr>
      <w:r w:rsidRPr="00D203F6">
        <w:rPr>
          <w:rFonts w:ascii="Arial" w:hAnsi="Arial"/>
          <w:snapToGrid w:val="0"/>
          <w:sz w:val="20"/>
          <w:szCs w:val="20"/>
          <w:lang w:eastAsia="de-DE"/>
        </w:rPr>
        <w:t>Das Architekturbüro Max Mustermann GmbH bietet Leistungen zur Errichtung eines</w:t>
      </w:r>
      <w:r w:rsidRPr="00ED0692">
        <w:rPr>
          <w:rFonts w:ascii="Arial" w:hAnsi="Arial"/>
          <w:snapToGrid w:val="0"/>
          <w:sz w:val="20"/>
          <w:szCs w:val="20"/>
          <w:lang w:eastAsia="de-DE"/>
        </w:rPr>
        <w:t xml:space="preserve"> Einfamilienhauses an. Zudem soll eine Bauvoranfrage durchgeführt sowie ein KfW-Förderantrag gestellt werden.</w:t>
      </w:r>
      <w:r>
        <w:rPr>
          <w:rFonts w:ascii="Arial" w:hAnsi="Arial"/>
          <w:snapToGrid w:val="0"/>
          <w:sz w:val="20"/>
          <w:szCs w:val="20"/>
          <w:lang w:eastAsia="de-DE"/>
        </w:rPr>
        <w:t xml:space="preserve"> Folgende Leistungsziele sind dabei zu erreichen:</w:t>
      </w:r>
    </w:p>
    <w:p w:rsidR="00B70159" w:rsidRPr="00C2227D" w:rsidRDefault="00B70159" w:rsidP="00B70159">
      <w:pPr>
        <w:spacing w:after="0" w:line="240" w:lineRule="auto"/>
        <w:ind w:right="-2"/>
        <w:rPr>
          <w:rFonts w:ascii="Arial" w:hAnsi="Arial"/>
          <w:snapToGrid w:val="0"/>
          <w:sz w:val="20"/>
          <w:szCs w:val="20"/>
          <w:lang w:eastAsia="de-DE"/>
        </w:rPr>
      </w:pPr>
    </w:p>
    <w:p w:rsidR="00B70159" w:rsidRPr="00C2227D" w:rsidRDefault="00956A52" w:rsidP="00B70159">
      <w:pPr>
        <w:tabs>
          <w:tab w:val="left" w:pos="567"/>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1586727521"/>
          <w14:checkbox>
            <w14:checked w14:val="1"/>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C2227D">
        <w:rPr>
          <w:rFonts w:ascii="Arial" w:hAnsi="Arial"/>
          <w:snapToGrid w:val="0"/>
          <w:sz w:val="20"/>
          <w:szCs w:val="20"/>
          <w:lang w:eastAsia="de-DE"/>
        </w:rPr>
        <w:tab/>
        <w:t>Erarbeitung eines mit dem Bauherrn abgestimmten Planungskonzepts</w:t>
      </w:r>
    </w:p>
    <w:p w:rsidR="00B70159" w:rsidRPr="00C2227D" w:rsidRDefault="00B70159" w:rsidP="00B70159">
      <w:pPr>
        <w:spacing w:after="0" w:line="240" w:lineRule="auto"/>
        <w:ind w:right="-2"/>
        <w:rPr>
          <w:rFonts w:ascii="Arial" w:hAnsi="Arial"/>
          <w:snapToGrid w:val="0"/>
          <w:sz w:val="20"/>
          <w:szCs w:val="20"/>
          <w:lang w:eastAsia="de-DE"/>
        </w:rPr>
      </w:pPr>
    </w:p>
    <w:p w:rsidR="00B70159" w:rsidRPr="00C2227D" w:rsidRDefault="00956A52" w:rsidP="00B70159">
      <w:pPr>
        <w:tabs>
          <w:tab w:val="left" w:pos="567"/>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1916662965"/>
          <w14:checkbox>
            <w14:checked w14:val="1"/>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C2227D">
        <w:rPr>
          <w:rFonts w:ascii="Arial" w:hAnsi="Arial"/>
          <w:snapToGrid w:val="0"/>
          <w:sz w:val="20"/>
          <w:szCs w:val="20"/>
          <w:lang w:eastAsia="de-DE"/>
        </w:rPr>
        <w:tab/>
        <w:t>Ausarbeitung eines genehmigungsfähigen Entwurfs</w:t>
      </w:r>
    </w:p>
    <w:p w:rsidR="00B70159" w:rsidRPr="00C2227D" w:rsidRDefault="00B70159" w:rsidP="00B70159">
      <w:pPr>
        <w:tabs>
          <w:tab w:val="right" w:pos="413"/>
        </w:tabs>
        <w:spacing w:after="0" w:line="240" w:lineRule="auto"/>
        <w:ind w:right="-2"/>
        <w:rPr>
          <w:rFonts w:ascii="Arial" w:hAnsi="Arial"/>
          <w:snapToGrid w:val="0"/>
          <w:sz w:val="20"/>
          <w:szCs w:val="20"/>
          <w:lang w:eastAsia="de-DE"/>
        </w:rPr>
      </w:pPr>
    </w:p>
    <w:p w:rsidR="00B70159" w:rsidRPr="00C2227D" w:rsidRDefault="00956A52" w:rsidP="00B70159">
      <w:pPr>
        <w:tabs>
          <w:tab w:val="left" w:pos="567"/>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867798141"/>
          <w14:checkbox>
            <w14:checked w14:val="1"/>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C2227D">
        <w:rPr>
          <w:rFonts w:ascii="Arial" w:hAnsi="Arial"/>
          <w:snapToGrid w:val="0"/>
          <w:sz w:val="20"/>
          <w:szCs w:val="20"/>
          <w:lang w:eastAsia="de-DE"/>
        </w:rPr>
        <w:tab/>
        <w:t>Erarbeiten einer ausführungsreifen Lösung der Planungsaufgabe</w:t>
      </w:r>
    </w:p>
    <w:p w:rsidR="00B70159" w:rsidRPr="00C2227D" w:rsidRDefault="00B70159" w:rsidP="00B70159">
      <w:pPr>
        <w:tabs>
          <w:tab w:val="right" w:pos="413"/>
        </w:tabs>
        <w:spacing w:after="0" w:line="240" w:lineRule="auto"/>
        <w:ind w:right="-2"/>
        <w:rPr>
          <w:rFonts w:ascii="Arial" w:hAnsi="Arial"/>
          <w:snapToGrid w:val="0"/>
          <w:sz w:val="20"/>
          <w:szCs w:val="20"/>
          <w:lang w:eastAsia="de-DE"/>
        </w:rPr>
      </w:pPr>
    </w:p>
    <w:p w:rsidR="00B70159" w:rsidRPr="00C2227D" w:rsidRDefault="00956A52" w:rsidP="00B70159">
      <w:pPr>
        <w:tabs>
          <w:tab w:val="left" w:pos="567"/>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11278413"/>
          <w14:checkbox>
            <w14:checked w14:val="1"/>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C2227D">
        <w:rPr>
          <w:rFonts w:ascii="Arial" w:hAnsi="Arial"/>
          <w:snapToGrid w:val="0"/>
          <w:sz w:val="20"/>
          <w:szCs w:val="20"/>
          <w:lang w:eastAsia="de-DE"/>
        </w:rPr>
        <w:tab/>
        <w:t>Erarbeitung einer zuschlagreifen Lösung</w:t>
      </w:r>
    </w:p>
    <w:p w:rsidR="00B70159" w:rsidRPr="00C2227D" w:rsidRDefault="00B70159" w:rsidP="00B70159">
      <w:pPr>
        <w:tabs>
          <w:tab w:val="right" w:pos="413"/>
        </w:tabs>
        <w:spacing w:after="0" w:line="240" w:lineRule="auto"/>
        <w:ind w:right="-2"/>
        <w:rPr>
          <w:rFonts w:ascii="Arial" w:hAnsi="Arial"/>
          <w:snapToGrid w:val="0"/>
          <w:sz w:val="20"/>
          <w:szCs w:val="20"/>
          <w:lang w:eastAsia="de-DE"/>
        </w:rPr>
      </w:pPr>
    </w:p>
    <w:p w:rsidR="00B70159" w:rsidRPr="00C2227D" w:rsidRDefault="00956A52" w:rsidP="00B70159">
      <w:pPr>
        <w:tabs>
          <w:tab w:val="left" w:pos="540"/>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1721812703"/>
          <w14:checkbox>
            <w14:checked w14:val="1"/>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C2227D">
        <w:rPr>
          <w:rFonts w:ascii="Arial" w:hAnsi="Arial"/>
          <w:snapToGrid w:val="0"/>
          <w:sz w:val="20"/>
          <w:szCs w:val="20"/>
          <w:lang w:eastAsia="de-DE"/>
        </w:rPr>
        <w:tab/>
        <w:t>Sicherstellung der Umsetzung der Planung in ein mangelfreies Gebäude</w:t>
      </w:r>
    </w:p>
    <w:p w:rsidR="00B70159" w:rsidRPr="00C2227D" w:rsidRDefault="00B70159" w:rsidP="00B70159">
      <w:pPr>
        <w:tabs>
          <w:tab w:val="left" w:pos="567"/>
        </w:tabs>
        <w:spacing w:after="0" w:line="240" w:lineRule="auto"/>
        <w:ind w:right="-2"/>
        <w:rPr>
          <w:rFonts w:ascii="Arial" w:hAnsi="Arial"/>
          <w:snapToGrid w:val="0"/>
          <w:sz w:val="20"/>
          <w:szCs w:val="20"/>
          <w:lang w:eastAsia="de-DE"/>
        </w:rPr>
      </w:pPr>
    </w:p>
    <w:p w:rsidR="00B70159" w:rsidRPr="00C2227D" w:rsidRDefault="00B70159" w:rsidP="00B70159">
      <w:pPr>
        <w:tabs>
          <w:tab w:val="left" w:pos="567"/>
        </w:tabs>
        <w:spacing w:after="0" w:line="240" w:lineRule="auto"/>
        <w:ind w:right="-2"/>
        <w:rPr>
          <w:rFonts w:ascii="Arial" w:hAnsi="Arial"/>
          <w:snapToGrid w:val="0"/>
          <w:sz w:val="20"/>
          <w:szCs w:val="20"/>
          <w:lang w:eastAsia="de-DE"/>
        </w:rPr>
      </w:pPr>
      <w:r w:rsidRPr="00C2227D">
        <w:rPr>
          <w:rFonts w:ascii="Arial" w:hAnsi="Arial"/>
          <w:b/>
          <w:snapToGrid w:val="0"/>
          <w:sz w:val="20"/>
          <w:szCs w:val="20"/>
          <w:lang w:eastAsia="de-DE"/>
        </w:rPr>
        <w:t>Besondere/zusätzliche Leistungen</w:t>
      </w:r>
    </w:p>
    <w:p w:rsidR="00B70159" w:rsidRPr="00C2227D" w:rsidRDefault="00B70159" w:rsidP="00B70159">
      <w:pPr>
        <w:tabs>
          <w:tab w:val="left" w:pos="567"/>
        </w:tabs>
        <w:spacing w:after="0" w:line="240" w:lineRule="auto"/>
        <w:ind w:right="-2"/>
        <w:rPr>
          <w:rFonts w:ascii="Arial" w:hAnsi="Arial"/>
          <w:snapToGrid w:val="0"/>
          <w:sz w:val="20"/>
          <w:szCs w:val="20"/>
          <w:lang w:eastAsia="de-DE"/>
        </w:rPr>
      </w:pPr>
    </w:p>
    <w:p w:rsidR="00B70159" w:rsidRPr="00C2227D" w:rsidRDefault="00956A52" w:rsidP="00B70159">
      <w:pPr>
        <w:tabs>
          <w:tab w:val="left" w:pos="567"/>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279195315"/>
          <w14:checkbox>
            <w14:checked w14:val="1"/>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C2227D">
        <w:rPr>
          <w:rFonts w:ascii="Arial" w:hAnsi="Arial"/>
          <w:snapToGrid w:val="0"/>
          <w:sz w:val="20"/>
          <w:szCs w:val="20"/>
          <w:lang w:eastAsia="de-DE"/>
        </w:rPr>
        <w:tab/>
        <w:t>Bauvoranfrage</w:t>
      </w:r>
    </w:p>
    <w:p w:rsidR="00B70159" w:rsidRPr="00C2227D" w:rsidRDefault="00B70159" w:rsidP="00B70159">
      <w:pPr>
        <w:tabs>
          <w:tab w:val="left" w:pos="567"/>
        </w:tabs>
        <w:spacing w:after="0" w:line="240" w:lineRule="auto"/>
        <w:ind w:right="-2"/>
        <w:rPr>
          <w:rFonts w:ascii="Arial" w:hAnsi="Arial"/>
          <w:snapToGrid w:val="0"/>
          <w:sz w:val="20"/>
          <w:szCs w:val="20"/>
          <w:lang w:eastAsia="de-DE"/>
        </w:rPr>
      </w:pPr>
    </w:p>
    <w:p w:rsidR="00B70159" w:rsidRPr="00C2227D" w:rsidRDefault="00956A52" w:rsidP="00B70159">
      <w:pPr>
        <w:tabs>
          <w:tab w:val="left" w:pos="567"/>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715128905"/>
          <w14:checkbox>
            <w14:checked w14:val="1"/>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C2227D">
        <w:rPr>
          <w:rFonts w:ascii="Arial" w:hAnsi="Arial"/>
          <w:snapToGrid w:val="0"/>
          <w:sz w:val="20"/>
          <w:szCs w:val="20"/>
          <w:lang w:eastAsia="de-DE"/>
        </w:rPr>
        <w:tab/>
        <w:t>Mitwirken bei der Kredit- und Fördermittelbeschaffung (KfW)</w:t>
      </w:r>
    </w:p>
    <w:p w:rsidR="00B70159" w:rsidRPr="00C2227D" w:rsidRDefault="00B70159" w:rsidP="00B70159">
      <w:pPr>
        <w:tabs>
          <w:tab w:val="left" w:pos="567"/>
        </w:tabs>
        <w:spacing w:after="0" w:line="240" w:lineRule="auto"/>
        <w:ind w:right="-2"/>
        <w:rPr>
          <w:rFonts w:ascii="Arial" w:hAnsi="Arial"/>
          <w:snapToGrid w:val="0"/>
          <w:sz w:val="20"/>
          <w:szCs w:val="20"/>
          <w:lang w:eastAsia="de-DE"/>
        </w:rPr>
      </w:pPr>
    </w:p>
    <w:p w:rsidR="00B70159" w:rsidRPr="00C2227D" w:rsidRDefault="00956A52" w:rsidP="00B70159">
      <w:pPr>
        <w:tabs>
          <w:tab w:val="left" w:pos="567"/>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64926213"/>
          <w14:checkbox>
            <w14:checked w14:val="0"/>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C2227D">
        <w:rPr>
          <w:rFonts w:ascii="Arial" w:hAnsi="Arial"/>
          <w:snapToGrid w:val="0"/>
          <w:sz w:val="20"/>
          <w:szCs w:val="20"/>
          <w:lang w:eastAsia="de-DE"/>
        </w:rPr>
        <w:tab/>
        <w:t xml:space="preserve">Erstellung eines Brandschutznachweises/Brandschutzkonzeptes </w:t>
      </w:r>
    </w:p>
    <w:p w:rsidR="00B70159" w:rsidRPr="00C2227D" w:rsidRDefault="00B70159" w:rsidP="00B70159">
      <w:pPr>
        <w:spacing w:after="0" w:line="240" w:lineRule="auto"/>
        <w:rPr>
          <w:rFonts w:ascii="Arial" w:hAnsi="Arial"/>
          <w:snapToGrid w:val="0"/>
          <w:sz w:val="20"/>
          <w:szCs w:val="20"/>
          <w:lang w:eastAsia="de-DE"/>
        </w:rPr>
      </w:pPr>
    </w:p>
    <w:p w:rsidR="00B70159" w:rsidRPr="00C2227D" w:rsidRDefault="00956A52" w:rsidP="00B70159">
      <w:pPr>
        <w:tabs>
          <w:tab w:val="left" w:pos="567"/>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294729817"/>
          <w14:checkbox>
            <w14:checked w14:val="0"/>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Pr>
          <w:rFonts w:ascii="Arial" w:hAnsi="Arial"/>
          <w:snapToGrid w:val="0"/>
          <w:sz w:val="20"/>
          <w:szCs w:val="20"/>
          <w:lang w:eastAsia="de-DE"/>
        </w:rPr>
        <w:tab/>
      </w:r>
      <w:r w:rsidR="00B70159" w:rsidRPr="00C2227D">
        <w:rPr>
          <w:rFonts w:ascii="Arial" w:hAnsi="Arial"/>
          <w:snapToGrid w:val="0"/>
          <w:sz w:val="20"/>
          <w:szCs w:val="20"/>
          <w:lang w:eastAsia="de-DE"/>
        </w:rPr>
        <w:t>Überwachen der Mängelbeseitigung innerhalb der Verjährungsfristen</w:t>
      </w:r>
    </w:p>
    <w:p w:rsidR="00B70159" w:rsidRDefault="00B70159" w:rsidP="00B70159">
      <w:pPr>
        <w:tabs>
          <w:tab w:val="left" w:pos="567"/>
        </w:tabs>
        <w:spacing w:after="0" w:line="240" w:lineRule="auto"/>
        <w:ind w:right="-2"/>
        <w:rPr>
          <w:rFonts w:ascii="Arial" w:hAnsi="Arial"/>
          <w:snapToGrid w:val="0"/>
          <w:sz w:val="20"/>
          <w:szCs w:val="20"/>
          <w:lang w:eastAsia="de-DE"/>
        </w:rPr>
      </w:pPr>
    </w:p>
    <w:p w:rsidR="00B70159" w:rsidRPr="00C2227D" w:rsidRDefault="00956A52" w:rsidP="00B70159">
      <w:pPr>
        <w:tabs>
          <w:tab w:val="left" w:pos="567"/>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274447496"/>
          <w14:checkbox>
            <w14:checked w14:val="0"/>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Pr>
          <w:rFonts w:ascii="Arial" w:hAnsi="Arial"/>
          <w:snapToGrid w:val="0"/>
          <w:sz w:val="20"/>
          <w:szCs w:val="20"/>
          <w:lang w:eastAsia="de-DE"/>
        </w:rPr>
        <w:tab/>
      </w:r>
      <w:r w:rsidR="00B70159" w:rsidRPr="00C2227D">
        <w:rPr>
          <w:rFonts w:ascii="Arial" w:hAnsi="Arial"/>
          <w:snapToGrid w:val="0"/>
          <w:sz w:val="20"/>
          <w:szCs w:val="20"/>
          <w:lang w:eastAsia="de-DE"/>
        </w:rPr>
        <w:t>Erstellen einer Gebäudebestandsdokumentation</w:t>
      </w:r>
    </w:p>
    <w:p w:rsidR="00B70159" w:rsidRPr="00C2227D" w:rsidRDefault="00B70159" w:rsidP="00B70159">
      <w:pPr>
        <w:tabs>
          <w:tab w:val="left" w:pos="567"/>
        </w:tabs>
        <w:spacing w:after="0" w:line="240" w:lineRule="auto"/>
        <w:ind w:right="-2"/>
        <w:rPr>
          <w:rFonts w:ascii="Arial" w:hAnsi="Arial"/>
          <w:snapToGrid w:val="0"/>
          <w:sz w:val="20"/>
          <w:szCs w:val="20"/>
          <w:lang w:eastAsia="de-DE"/>
        </w:rPr>
      </w:pPr>
    </w:p>
    <w:p w:rsidR="00B70159" w:rsidRPr="00C2227D" w:rsidRDefault="00956A52" w:rsidP="00B70159">
      <w:pPr>
        <w:tabs>
          <w:tab w:val="left" w:pos="567"/>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509134078"/>
          <w14:checkbox>
            <w14:checked w14:val="0"/>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Pr>
          <w:rFonts w:ascii="Arial" w:hAnsi="Arial"/>
          <w:snapToGrid w:val="0"/>
          <w:sz w:val="20"/>
          <w:szCs w:val="20"/>
          <w:lang w:eastAsia="de-DE"/>
        </w:rPr>
        <w:tab/>
      </w:r>
      <w:r w:rsidR="00B70159" w:rsidRPr="00C2227D">
        <w:rPr>
          <w:rFonts w:ascii="Arial" w:hAnsi="Arial"/>
          <w:snapToGrid w:val="0"/>
          <w:sz w:val="20"/>
          <w:szCs w:val="20"/>
          <w:lang w:eastAsia="de-DE"/>
        </w:rPr>
        <w:t>………………………………………………………………………………………</w:t>
      </w:r>
    </w:p>
    <w:p w:rsidR="00B70159" w:rsidRPr="00C2227D" w:rsidRDefault="00B70159" w:rsidP="00B70159">
      <w:pPr>
        <w:tabs>
          <w:tab w:val="left" w:pos="567"/>
        </w:tabs>
        <w:spacing w:after="0" w:line="240" w:lineRule="auto"/>
        <w:ind w:right="-2"/>
        <w:rPr>
          <w:rFonts w:ascii="Arial" w:hAnsi="Arial"/>
          <w:strike/>
          <w:snapToGrid w:val="0"/>
          <w:sz w:val="20"/>
          <w:szCs w:val="20"/>
          <w:lang w:eastAsia="de-DE"/>
        </w:rPr>
      </w:pPr>
    </w:p>
    <w:p w:rsidR="00B70159" w:rsidRPr="00263239" w:rsidRDefault="00B70159" w:rsidP="00B70159">
      <w:pPr>
        <w:tabs>
          <w:tab w:val="left" w:pos="708"/>
          <w:tab w:val="left" w:pos="9356"/>
        </w:tabs>
        <w:spacing w:after="0" w:line="240" w:lineRule="atLeast"/>
        <w:jc w:val="both"/>
        <w:rPr>
          <w:rFonts w:ascii="Arial" w:hAnsi="Arial"/>
          <w:b/>
          <w:sz w:val="20"/>
          <w:szCs w:val="20"/>
          <w:lang w:eastAsia="de-DE"/>
        </w:rPr>
      </w:pPr>
      <w:r w:rsidRPr="00263239">
        <w:rPr>
          <w:rFonts w:ascii="Arial" w:hAnsi="Arial"/>
          <w:b/>
          <w:sz w:val="20"/>
          <w:szCs w:val="20"/>
          <w:lang w:eastAsia="de-DE"/>
        </w:rPr>
        <w:t>Honorierung</w:t>
      </w:r>
      <w:r w:rsidRPr="006207BA">
        <w:rPr>
          <w:rStyle w:val="Funotenzeichen"/>
        </w:rPr>
        <w:footnoteReference w:id="4"/>
      </w:r>
    </w:p>
    <w:p w:rsidR="00B70159" w:rsidRDefault="00B70159" w:rsidP="00B70159">
      <w:pPr>
        <w:tabs>
          <w:tab w:val="left" w:pos="708"/>
          <w:tab w:val="left" w:pos="9356"/>
        </w:tabs>
        <w:spacing w:after="0" w:line="240" w:lineRule="atLeast"/>
        <w:jc w:val="both"/>
        <w:rPr>
          <w:rFonts w:ascii="Arial" w:hAnsi="Arial"/>
          <w:sz w:val="20"/>
          <w:szCs w:val="20"/>
          <w:lang w:eastAsia="de-DE"/>
        </w:rPr>
      </w:pPr>
    </w:p>
    <w:p w:rsidR="00B70159" w:rsidRDefault="00B70159" w:rsidP="00B70159">
      <w:pPr>
        <w:tabs>
          <w:tab w:val="left" w:pos="708"/>
          <w:tab w:val="left" w:pos="9356"/>
        </w:tabs>
        <w:spacing w:after="0" w:line="240" w:lineRule="atLeast"/>
        <w:jc w:val="both"/>
        <w:rPr>
          <w:rFonts w:ascii="Arial" w:hAnsi="Arial"/>
          <w:sz w:val="20"/>
          <w:szCs w:val="20"/>
          <w:lang w:eastAsia="de-DE"/>
        </w:rPr>
      </w:pPr>
      <w:r w:rsidRPr="00F17BED">
        <w:rPr>
          <w:rFonts w:ascii="Arial" w:hAnsi="Arial"/>
          <w:sz w:val="20"/>
          <w:szCs w:val="20"/>
          <w:lang w:eastAsia="de-DE"/>
        </w:rPr>
        <w:t xml:space="preserve">Die Honorierung </w:t>
      </w:r>
      <w:r>
        <w:rPr>
          <w:rFonts w:ascii="Arial" w:hAnsi="Arial"/>
          <w:sz w:val="20"/>
          <w:szCs w:val="20"/>
          <w:lang w:eastAsia="de-DE"/>
        </w:rPr>
        <w:t xml:space="preserve">der Architektenleistungen </w:t>
      </w:r>
      <w:r w:rsidRPr="00F17BED">
        <w:rPr>
          <w:rFonts w:ascii="Arial" w:hAnsi="Arial"/>
          <w:sz w:val="20"/>
          <w:szCs w:val="20"/>
          <w:lang w:eastAsia="de-DE"/>
        </w:rPr>
        <w:t>erfolgt auf der Grundlage der zum Zeitpunkt des Vertr</w:t>
      </w:r>
      <w:r>
        <w:rPr>
          <w:rFonts w:ascii="Arial" w:hAnsi="Arial"/>
          <w:sz w:val="20"/>
          <w:szCs w:val="20"/>
          <w:lang w:eastAsia="de-DE"/>
        </w:rPr>
        <w:t>agsabschlusses gültigen Fassung der HOAI.</w:t>
      </w:r>
    </w:p>
    <w:p w:rsidR="00B70159" w:rsidRDefault="00B70159" w:rsidP="00B70159">
      <w:pPr>
        <w:tabs>
          <w:tab w:val="left" w:pos="708"/>
          <w:tab w:val="left" w:pos="9356"/>
        </w:tabs>
        <w:spacing w:after="0" w:line="240" w:lineRule="atLeast"/>
        <w:jc w:val="both"/>
        <w:rPr>
          <w:rFonts w:ascii="Arial" w:hAnsi="Arial"/>
          <w:sz w:val="20"/>
          <w:szCs w:val="20"/>
          <w:lang w:eastAsia="de-DE"/>
        </w:rPr>
      </w:pPr>
    </w:p>
    <w:p w:rsidR="00B70159" w:rsidRPr="00E8253B" w:rsidRDefault="001F3DAA" w:rsidP="00B70159">
      <w:pPr>
        <w:tabs>
          <w:tab w:val="left" w:pos="0"/>
          <w:tab w:val="right" w:pos="7511"/>
          <w:tab w:val="left" w:pos="8505"/>
        </w:tabs>
        <w:spacing w:after="120" w:line="240" w:lineRule="atLeast"/>
        <w:jc w:val="both"/>
        <w:rPr>
          <w:rFonts w:ascii="Arial" w:hAnsi="Arial" w:cs="Arial"/>
          <w:sz w:val="20"/>
          <w:szCs w:val="20"/>
          <w:lang w:eastAsia="de-DE"/>
        </w:rPr>
      </w:pPr>
      <w:r w:rsidRPr="001F3DAA">
        <w:rPr>
          <w:rFonts w:ascii="Arial Narrow" w:hAnsi="Arial Narrow"/>
          <w:noProof/>
          <w:lang w:eastAsia="de-DE"/>
        </w:rPr>
        <mc:AlternateContent>
          <mc:Choice Requires="wps">
            <w:drawing>
              <wp:anchor distT="0" distB="0" distL="114300" distR="114300" simplePos="0" relativeHeight="251667456" behindDoc="0" locked="0" layoutInCell="1" allowOverlap="1" wp14:anchorId="065B0633" wp14:editId="6D0973CB">
                <wp:simplePos x="0" y="0"/>
                <wp:positionH relativeFrom="column">
                  <wp:posOffset>5593080</wp:posOffset>
                </wp:positionH>
                <wp:positionV relativeFrom="paragraph">
                  <wp:posOffset>1858010</wp:posOffset>
                </wp:positionV>
                <wp:extent cx="350520" cy="262890"/>
                <wp:effectExtent l="0" t="0" r="11430" b="2286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62890"/>
                        </a:xfrm>
                        <a:prstGeom prst="rect">
                          <a:avLst/>
                        </a:prstGeom>
                        <a:solidFill>
                          <a:sysClr val="window" lastClr="FFFFFF"/>
                        </a:solidFill>
                        <a:ln w="9525">
                          <a:solidFill>
                            <a:sysClr val="window" lastClr="FFFFFF"/>
                          </a:solidFill>
                          <a:miter lim="800000"/>
                          <a:headEnd/>
                          <a:tailEnd/>
                        </a:ln>
                      </wps:spPr>
                      <wps:txbx>
                        <w:txbxContent>
                          <w:p w:rsidR="00956A52" w:rsidRPr="00680771" w:rsidRDefault="00956A52" w:rsidP="001F3DAA">
                            <w:pPr>
                              <w:rPr>
                                <w:rFonts w:ascii="Arial" w:hAnsi="Arial" w:cs="Arial"/>
                                <w:sz w:val="20"/>
                                <w:szCs w:val="20"/>
                              </w:rPr>
                            </w:pPr>
                            <w:r w:rsidRPr="00680771">
                              <w:rPr>
                                <w:rFonts w:ascii="Arial" w:hAnsi="Arial" w:cs="Arial"/>
                                <w:sz w:val="20"/>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40.4pt;margin-top:146.3pt;width:27.6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" fillcolor="window" strokecolor="window">
                <v:textbox>
                  <w:txbxContent>
                    <w:p w:rsidR="00956A52" w:rsidRPr="00680771" w:rsidRDefault="00956A52" w:rsidP="001F3DAA">
                      <w:pPr>
                        <w:rPr>
                          <w:rFonts w:ascii="Arial" w:hAnsi="Arial" w:cs="Arial"/>
                          <w:sz w:val="20"/>
                          <w:szCs w:val="20"/>
                        </w:rPr>
                      </w:pPr>
                      <w:r w:rsidRPr="00680771">
                        <w:rPr>
                          <w:rFonts w:ascii="Arial" w:hAnsi="Arial" w:cs="Arial"/>
                          <w:sz w:val="20"/>
                          <w:szCs w:val="20"/>
                        </w:rPr>
                        <w:t>1</w:t>
                      </w:r>
                    </w:p>
                  </w:txbxContent>
                </v:textbox>
              </v:shape>
            </w:pict>
          </mc:Fallback>
        </mc:AlternateContent>
      </w:r>
      <w:r w:rsidR="00B70159" w:rsidRPr="00F17BED">
        <w:rPr>
          <w:rFonts w:ascii="Arial" w:hAnsi="Arial" w:cs="Arial"/>
          <w:sz w:val="20"/>
          <w:szCs w:val="20"/>
          <w:lang w:eastAsia="de-DE"/>
        </w:rPr>
        <w:t>Das Honorar richtet sich nach den</w:t>
      </w:r>
      <w:r w:rsidR="00B70159">
        <w:rPr>
          <w:rFonts w:ascii="Arial" w:hAnsi="Arial" w:cs="Arial"/>
          <w:sz w:val="20"/>
          <w:szCs w:val="20"/>
          <w:lang w:eastAsia="de-DE"/>
        </w:rPr>
        <w:t xml:space="preserve"> </w:t>
      </w:r>
      <w:r w:rsidR="00B70159" w:rsidRPr="00F17BED">
        <w:rPr>
          <w:rFonts w:ascii="Arial" w:hAnsi="Arial" w:cs="Arial"/>
          <w:sz w:val="20"/>
          <w:szCs w:val="20"/>
          <w:lang w:eastAsia="de-DE"/>
        </w:rPr>
        <w:t xml:space="preserve">anrechenbaren Kosten </w:t>
      </w:r>
      <w:r w:rsidR="00B70159">
        <w:rPr>
          <w:rFonts w:ascii="Arial" w:hAnsi="Arial" w:cs="Arial"/>
          <w:sz w:val="20"/>
          <w:szCs w:val="20"/>
          <w:lang w:eastAsia="de-DE"/>
        </w:rPr>
        <w:t xml:space="preserve">(§ 4 Abs. 1 HOAI </w:t>
      </w:r>
      <w:proofErr w:type="spellStart"/>
      <w:r w:rsidR="00B70159">
        <w:rPr>
          <w:rFonts w:ascii="Arial" w:hAnsi="Arial" w:cs="Arial"/>
          <w:sz w:val="20"/>
          <w:szCs w:val="20"/>
          <w:lang w:eastAsia="de-DE"/>
        </w:rPr>
        <w:t>i.V.m</w:t>
      </w:r>
      <w:proofErr w:type="spellEnd"/>
      <w:r w:rsidR="00B70159">
        <w:rPr>
          <w:rFonts w:ascii="Arial" w:hAnsi="Arial" w:cs="Arial"/>
          <w:sz w:val="20"/>
          <w:szCs w:val="20"/>
          <w:lang w:eastAsia="de-DE"/>
        </w:rPr>
        <w:t xml:space="preserve">. § 33 bzw. bei Freianlagen § 38, bei Tragwerksplanung § 50 und bei Technischer Ausrüstung § 54 HOAI) </w:t>
      </w:r>
      <w:r w:rsidR="00B70159" w:rsidRPr="00F17BED">
        <w:rPr>
          <w:rFonts w:ascii="Arial" w:hAnsi="Arial" w:cs="Arial"/>
          <w:sz w:val="20"/>
          <w:szCs w:val="20"/>
          <w:lang w:eastAsia="de-DE"/>
        </w:rPr>
        <w:t xml:space="preserve">des </w:t>
      </w:r>
      <w:r w:rsidR="00B70159" w:rsidRPr="00F17BED">
        <w:rPr>
          <w:rFonts w:ascii="Arial" w:hAnsi="Arial" w:cs="Arial"/>
          <w:sz w:val="20"/>
          <w:szCs w:val="20"/>
          <w:lang w:eastAsia="de-DE"/>
        </w:rPr>
        <w:lastRenderedPageBreak/>
        <w:t>Objekts auf Grundlage der Kost</w:t>
      </w:r>
      <w:r w:rsidR="00B70159">
        <w:rPr>
          <w:rFonts w:ascii="Arial" w:hAnsi="Arial" w:cs="Arial"/>
          <w:sz w:val="20"/>
          <w:szCs w:val="20"/>
          <w:lang w:eastAsia="de-DE"/>
        </w:rPr>
        <w:t>enberechnung (§ 2 Abs. 11 HOAI)</w:t>
      </w:r>
      <w:r w:rsidR="00B70159" w:rsidRPr="00F17BED">
        <w:rPr>
          <w:rFonts w:ascii="Arial" w:hAnsi="Arial" w:cs="Arial"/>
          <w:sz w:val="20"/>
          <w:szCs w:val="20"/>
          <w:lang w:eastAsia="de-DE"/>
        </w:rPr>
        <w:t xml:space="preserve">. </w:t>
      </w:r>
      <w:r w:rsidR="00B70159">
        <w:rPr>
          <w:rFonts w:ascii="Arial" w:hAnsi="Arial" w:cs="Arial"/>
          <w:sz w:val="20"/>
          <w:szCs w:val="20"/>
          <w:lang w:eastAsia="de-DE"/>
        </w:rPr>
        <w:t xml:space="preserve">Die </w:t>
      </w:r>
      <w:r w:rsidR="00B70159" w:rsidRPr="00F17BED">
        <w:rPr>
          <w:rFonts w:ascii="Arial" w:hAnsi="Arial" w:cs="Arial"/>
          <w:sz w:val="20"/>
          <w:szCs w:val="20"/>
          <w:lang w:eastAsia="de-DE"/>
        </w:rPr>
        <w:t xml:space="preserve">anrechenbaren Kosten </w:t>
      </w:r>
      <w:r w:rsidR="00B70159">
        <w:rPr>
          <w:rFonts w:ascii="Arial" w:hAnsi="Arial" w:cs="Arial"/>
          <w:sz w:val="20"/>
          <w:szCs w:val="20"/>
          <w:lang w:eastAsia="de-DE"/>
        </w:rPr>
        <w:t>können zum jetzigen Zeitpunkt</w:t>
      </w:r>
      <w:r w:rsidR="00B70159" w:rsidRPr="00F17BED">
        <w:rPr>
          <w:rFonts w:ascii="Arial" w:hAnsi="Arial" w:cs="Arial"/>
          <w:sz w:val="20"/>
          <w:szCs w:val="20"/>
          <w:lang w:eastAsia="de-DE"/>
        </w:rPr>
        <w:t xml:space="preserve"> </w:t>
      </w:r>
      <w:r w:rsidR="00B70159">
        <w:rPr>
          <w:rFonts w:ascii="Arial" w:hAnsi="Arial" w:cs="Arial"/>
          <w:sz w:val="20"/>
          <w:szCs w:val="20"/>
          <w:lang w:eastAsia="de-DE"/>
        </w:rPr>
        <w:t>noch nicht feststehen. Zudem ist</w:t>
      </w:r>
      <w:r w:rsidR="00B70159" w:rsidRPr="00671238">
        <w:rPr>
          <w:rFonts w:ascii="Arial" w:hAnsi="Arial" w:cs="Arial"/>
          <w:sz w:val="20"/>
          <w:szCs w:val="20"/>
          <w:lang w:eastAsia="de-DE"/>
        </w:rPr>
        <w:t xml:space="preserve"> </w:t>
      </w:r>
      <w:r w:rsidR="00B70159">
        <w:rPr>
          <w:rFonts w:ascii="Arial" w:hAnsi="Arial" w:cs="Arial"/>
          <w:sz w:val="20"/>
          <w:szCs w:val="20"/>
          <w:lang w:eastAsia="de-DE"/>
        </w:rPr>
        <w:t xml:space="preserve">der </w:t>
      </w:r>
      <w:r w:rsidR="00B70159" w:rsidRPr="00671238">
        <w:rPr>
          <w:rFonts w:ascii="Arial" w:hAnsi="Arial" w:cs="Arial"/>
          <w:sz w:val="20"/>
          <w:szCs w:val="20"/>
          <w:lang w:eastAsia="de-DE"/>
        </w:rPr>
        <w:t xml:space="preserve">Umfang der mitzuverarbeitenden Bausubstanz (§ 2 Abs. 7 HOAI) bei den anrechenbaren Kosten angemessen zu berücksichtigen. Die Parteien sind </w:t>
      </w:r>
      <w:r w:rsidR="00B70159">
        <w:rPr>
          <w:rFonts w:ascii="Arial" w:hAnsi="Arial" w:cs="Arial"/>
          <w:sz w:val="20"/>
          <w:szCs w:val="20"/>
          <w:lang w:eastAsia="de-DE"/>
        </w:rPr>
        <w:t xml:space="preserve">aber </w:t>
      </w:r>
      <w:r w:rsidR="00B70159" w:rsidRPr="00671238">
        <w:rPr>
          <w:rFonts w:ascii="Arial" w:hAnsi="Arial" w:cs="Arial"/>
          <w:sz w:val="20"/>
          <w:szCs w:val="20"/>
          <w:lang w:eastAsia="de-DE"/>
        </w:rPr>
        <w:t xml:space="preserve">gemäß § 4 Abs. 3 HOAI verpflichtet, </w:t>
      </w:r>
      <w:r w:rsidR="00B70159">
        <w:rPr>
          <w:rFonts w:ascii="Arial" w:hAnsi="Arial" w:cs="Arial"/>
          <w:sz w:val="20"/>
          <w:szCs w:val="20"/>
          <w:lang w:eastAsia="de-DE"/>
        </w:rPr>
        <w:t xml:space="preserve">erst </w:t>
      </w:r>
      <w:r w:rsidR="00B70159" w:rsidRPr="00671238">
        <w:rPr>
          <w:rFonts w:ascii="Arial" w:hAnsi="Arial" w:cs="Arial"/>
          <w:sz w:val="20"/>
          <w:szCs w:val="20"/>
          <w:lang w:eastAsia="de-DE"/>
        </w:rPr>
        <w:t>zum Zeitpunkt der Kostenberechnung diesen Umfang schriftlich zu vereinbaren.</w:t>
      </w:r>
      <w:r w:rsidR="00B70159">
        <w:rPr>
          <w:rFonts w:ascii="Arial" w:hAnsi="Arial" w:cs="Arial"/>
          <w:sz w:val="20"/>
          <w:szCs w:val="20"/>
          <w:lang w:eastAsia="de-DE"/>
        </w:rPr>
        <w:t xml:space="preserve"> Es ist also nicht möglich, den Gesamtpreis der Leistung vorab zu benennen. </w:t>
      </w:r>
    </w:p>
    <w:p w:rsidR="00B70159" w:rsidRDefault="00B70159" w:rsidP="00B70159">
      <w:pPr>
        <w:tabs>
          <w:tab w:val="left" w:pos="708"/>
          <w:tab w:val="left" w:pos="9356"/>
        </w:tabs>
        <w:spacing w:after="0" w:line="240" w:lineRule="atLeast"/>
        <w:jc w:val="both"/>
        <w:rPr>
          <w:rFonts w:ascii="Arial" w:hAnsi="Arial"/>
          <w:sz w:val="20"/>
          <w:szCs w:val="20"/>
          <w:lang w:eastAsia="de-DE"/>
        </w:rPr>
      </w:pPr>
    </w:p>
    <w:p w:rsidR="00B70159" w:rsidRDefault="00B70159" w:rsidP="00B70159">
      <w:pPr>
        <w:tabs>
          <w:tab w:val="left" w:pos="708"/>
          <w:tab w:val="left" w:pos="9356"/>
        </w:tabs>
        <w:spacing w:after="120" w:line="240" w:lineRule="atLeast"/>
        <w:jc w:val="both"/>
        <w:rPr>
          <w:rFonts w:ascii="Arial" w:hAnsi="Arial"/>
          <w:sz w:val="20"/>
          <w:szCs w:val="20"/>
          <w:lang w:eastAsia="de-DE"/>
        </w:rPr>
      </w:pPr>
      <w:r>
        <w:rPr>
          <w:rFonts w:ascii="Arial" w:hAnsi="Arial"/>
          <w:b/>
          <w:sz w:val="20"/>
          <w:szCs w:val="20"/>
          <w:lang w:eastAsia="de-DE"/>
        </w:rPr>
        <w:t>Grundleistungen</w:t>
      </w:r>
      <w:r w:rsidRPr="00F17BED">
        <w:rPr>
          <w:rFonts w:ascii="Arial" w:hAnsi="Arial"/>
          <w:sz w:val="20"/>
          <w:szCs w:val="20"/>
          <w:lang w:eastAsia="de-DE"/>
        </w:rPr>
        <w:t xml:space="preserve"> </w:t>
      </w:r>
    </w:p>
    <w:p w:rsidR="00B70159" w:rsidRDefault="00B70159" w:rsidP="00B70159">
      <w:pPr>
        <w:spacing w:after="120" w:line="240" w:lineRule="atLeast"/>
        <w:rPr>
          <w:rFonts w:ascii="Arial" w:hAnsi="Arial"/>
          <w:bCs/>
          <w:sz w:val="20"/>
          <w:szCs w:val="20"/>
          <w:lang w:eastAsia="de-DE"/>
        </w:rPr>
      </w:pPr>
      <w:r w:rsidRPr="00493E0E">
        <w:rPr>
          <w:rFonts w:ascii="Arial" w:hAnsi="Arial"/>
          <w:sz w:val="20"/>
          <w:szCs w:val="20"/>
          <w:lang w:eastAsia="de-DE"/>
        </w:rPr>
        <w:t xml:space="preserve">Soweit zum Erreichen der </w:t>
      </w:r>
      <w:r>
        <w:rPr>
          <w:rFonts w:ascii="Arial" w:hAnsi="Arial"/>
          <w:sz w:val="20"/>
          <w:szCs w:val="20"/>
          <w:lang w:eastAsia="de-DE"/>
        </w:rPr>
        <w:t>Leistungsziele</w:t>
      </w:r>
      <w:r w:rsidRPr="00493E0E">
        <w:rPr>
          <w:rFonts w:ascii="Arial" w:hAnsi="Arial"/>
          <w:sz w:val="20"/>
          <w:szCs w:val="20"/>
          <w:lang w:eastAsia="de-DE"/>
        </w:rPr>
        <w:t xml:space="preserve"> Grundleistungen gem. § 3 Abs. 1 S.1 HOAI zu erbringen sind, werden </w:t>
      </w:r>
      <w:r>
        <w:rPr>
          <w:rFonts w:ascii="Arial" w:hAnsi="Arial"/>
          <w:sz w:val="20"/>
          <w:szCs w:val="20"/>
          <w:lang w:eastAsia="de-DE"/>
        </w:rPr>
        <w:t xml:space="preserve">die Mindest- und Höchstsätze der Honorare dafür nach </w:t>
      </w:r>
      <w:r>
        <w:rPr>
          <w:rFonts w:ascii="Arial" w:hAnsi="Arial"/>
          <w:bCs/>
          <w:sz w:val="20"/>
          <w:szCs w:val="20"/>
          <w:lang w:eastAsia="de-DE"/>
        </w:rPr>
        <w:t>Art der Leistungen in folgender Honorartafel festgesetzt</w:t>
      </w:r>
      <w:r w:rsidRPr="00DC4CB0">
        <w:rPr>
          <w:rFonts w:ascii="Arial" w:hAnsi="Arial"/>
          <w:sz w:val="20"/>
          <w:szCs w:val="20"/>
          <w:lang w:eastAsia="de-DE"/>
        </w:rPr>
        <w:t xml:space="preserve"> </w:t>
      </w:r>
      <w:r>
        <w:rPr>
          <w:rFonts w:ascii="Arial" w:hAnsi="Arial"/>
          <w:sz w:val="20"/>
          <w:szCs w:val="20"/>
          <w:lang w:eastAsia="de-DE"/>
        </w:rPr>
        <w:t xml:space="preserve">und </w:t>
      </w:r>
      <w:r w:rsidRPr="00493E0E">
        <w:rPr>
          <w:rFonts w:ascii="Arial" w:hAnsi="Arial"/>
          <w:sz w:val="20"/>
          <w:szCs w:val="20"/>
          <w:lang w:eastAsia="de-DE"/>
        </w:rPr>
        <w:t xml:space="preserve">gem. § 34 Abs. 3 </w:t>
      </w:r>
      <w:r>
        <w:rPr>
          <w:rFonts w:ascii="Arial" w:hAnsi="Arial"/>
          <w:sz w:val="20"/>
          <w:szCs w:val="20"/>
          <w:lang w:eastAsia="de-DE"/>
        </w:rPr>
        <w:t>HOAI (bzw. entsprechend bei Freianlagen § 39, bei Tragwerksplanung § 51</w:t>
      </w:r>
      <w:r w:rsidRPr="00493E0E">
        <w:rPr>
          <w:rFonts w:ascii="Arial" w:hAnsi="Arial"/>
          <w:sz w:val="20"/>
          <w:szCs w:val="20"/>
          <w:lang w:eastAsia="de-DE"/>
        </w:rPr>
        <w:t xml:space="preserve"> und bei </w:t>
      </w:r>
      <w:r>
        <w:rPr>
          <w:rFonts w:ascii="Arial" w:hAnsi="Arial"/>
          <w:sz w:val="20"/>
          <w:szCs w:val="20"/>
          <w:lang w:eastAsia="de-DE"/>
        </w:rPr>
        <w:t xml:space="preserve">Technischer Ausrüstung § 55 </w:t>
      </w:r>
      <w:r w:rsidRPr="00493E0E">
        <w:rPr>
          <w:rFonts w:ascii="Arial" w:hAnsi="Arial"/>
          <w:sz w:val="20"/>
          <w:szCs w:val="20"/>
          <w:lang w:eastAsia="de-DE"/>
        </w:rPr>
        <w:t>HOAI</w:t>
      </w:r>
      <w:r>
        <w:rPr>
          <w:rFonts w:ascii="Arial" w:hAnsi="Arial"/>
          <w:sz w:val="20"/>
          <w:szCs w:val="20"/>
          <w:lang w:eastAsia="de-DE"/>
        </w:rPr>
        <w:t>)</w:t>
      </w:r>
      <w:r w:rsidRPr="00493E0E">
        <w:rPr>
          <w:rFonts w:ascii="Arial" w:hAnsi="Arial"/>
          <w:sz w:val="20"/>
          <w:szCs w:val="20"/>
          <w:lang w:eastAsia="de-DE"/>
        </w:rPr>
        <w:t xml:space="preserve"> wie </w:t>
      </w:r>
      <w:r>
        <w:rPr>
          <w:rFonts w:ascii="Arial" w:hAnsi="Arial"/>
          <w:sz w:val="20"/>
          <w:szCs w:val="20"/>
          <w:lang w:eastAsia="de-DE"/>
        </w:rPr>
        <w:t>nachfolgend</w:t>
      </w:r>
      <w:r w:rsidRPr="00493E0E">
        <w:rPr>
          <w:rFonts w:ascii="Arial" w:hAnsi="Arial"/>
          <w:sz w:val="20"/>
          <w:szCs w:val="20"/>
          <w:lang w:eastAsia="de-DE"/>
        </w:rPr>
        <w:t xml:space="preserve"> bewertet</w:t>
      </w:r>
      <w:r>
        <w:rPr>
          <w:rFonts w:ascii="Arial" w:hAnsi="Arial"/>
          <w:bCs/>
          <w:sz w:val="20"/>
          <w:szCs w:val="20"/>
          <w:lang w:eastAsia="de-DE"/>
        </w:rPr>
        <w:t>:</w:t>
      </w:r>
    </w:p>
    <w:p w:rsidR="00B70159" w:rsidRDefault="00956A52" w:rsidP="00B70159">
      <w:pPr>
        <w:spacing w:after="120" w:line="240" w:lineRule="atLeast"/>
        <w:rPr>
          <w:rFonts w:ascii="Arial" w:hAnsi="Arial" w:cs="Arial"/>
          <w:sz w:val="20"/>
          <w:szCs w:val="20"/>
          <w:lang w:eastAsia="de-DE"/>
        </w:rPr>
      </w:pPr>
      <w:sdt>
        <w:sdtPr>
          <w:rPr>
            <w:rFonts w:ascii="Times New Roman" w:hAnsi="Times New Roman"/>
            <w:sz w:val="24"/>
            <w:szCs w:val="24"/>
            <w:lang w:eastAsia="de-DE"/>
          </w:rPr>
          <w:id w:val="-846480333"/>
          <w14:checkbox>
            <w14:checked w14:val="1"/>
            <w14:checkedState w14:val="2612" w14:font="MS Gothic"/>
            <w14:uncheckedState w14:val="2610" w14:font="MS Gothic"/>
          </w14:checkbox>
        </w:sdtPr>
        <w:sdtContent>
          <w:r w:rsidR="00B70159">
            <w:rPr>
              <w:rFonts w:ascii="MS Gothic" w:eastAsia="MS Gothic" w:hAnsi="MS Gothic" w:hint="eastAsia"/>
              <w:sz w:val="24"/>
              <w:szCs w:val="24"/>
              <w:lang w:eastAsia="de-DE"/>
            </w:rPr>
            <w:t>☒</w:t>
          </w:r>
        </w:sdtContent>
      </w:sdt>
      <w:r w:rsidR="00B70159">
        <w:rPr>
          <w:rFonts w:ascii="Times New Roman" w:hAnsi="Times New Roman"/>
          <w:sz w:val="24"/>
          <w:szCs w:val="24"/>
          <w:lang w:eastAsia="de-DE"/>
        </w:rPr>
        <w:tab/>
      </w:r>
      <w:r w:rsidR="00B70159">
        <w:rPr>
          <w:rFonts w:ascii="Arial" w:hAnsi="Arial" w:cs="Arial"/>
          <w:sz w:val="20"/>
          <w:szCs w:val="20"/>
          <w:lang w:eastAsia="de-DE"/>
        </w:rPr>
        <w:t>Leistungen bei Gebäuden; Honorartafel aus § 35 Abs. 1 HOAI</w:t>
      </w:r>
    </w:p>
    <w:p w:rsidR="00B70159" w:rsidRPr="00C2227D" w:rsidRDefault="00956A52" w:rsidP="00B70159">
      <w:pPr>
        <w:spacing w:after="120" w:line="240" w:lineRule="atLeast"/>
        <w:rPr>
          <w:rFonts w:ascii="Arial" w:hAnsi="Arial" w:cs="Arial"/>
          <w:sz w:val="20"/>
          <w:szCs w:val="20"/>
          <w:lang w:eastAsia="de-DE"/>
        </w:rPr>
      </w:pPr>
      <w:sdt>
        <w:sdtPr>
          <w:rPr>
            <w:rFonts w:ascii="Arial" w:hAnsi="Arial"/>
            <w:sz w:val="24"/>
            <w:szCs w:val="24"/>
            <w:lang w:eastAsia="de-DE"/>
          </w:rPr>
          <w:id w:val="1441955452"/>
          <w14:checkbox>
            <w14:checked w14:val="0"/>
            <w14:checkedState w14:val="2612" w14:font="MS Gothic"/>
            <w14:uncheckedState w14:val="2610" w14:font="MS Gothic"/>
          </w14:checkbox>
        </w:sdtPr>
        <w:sdtContent>
          <w:r w:rsidR="00B70159">
            <w:rPr>
              <w:rFonts w:ascii="MS Gothic" w:eastAsia="MS Gothic" w:hAnsi="MS Gothic" w:hint="eastAsia"/>
              <w:sz w:val="24"/>
              <w:szCs w:val="24"/>
              <w:lang w:eastAsia="de-DE"/>
            </w:rPr>
            <w:t>☐</w:t>
          </w:r>
        </w:sdtContent>
      </w:sdt>
      <w:r w:rsidR="00B70159" w:rsidRPr="00C2227D">
        <w:rPr>
          <w:rFonts w:ascii="Times New Roman" w:hAnsi="Times New Roman"/>
          <w:sz w:val="24"/>
          <w:szCs w:val="24"/>
          <w:lang w:eastAsia="de-DE"/>
        </w:rPr>
        <w:tab/>
      </w:r>
      <w:r w:rsidR="00B70159" w:rsidRPr="00C2227D">
        <w:rPr>
          <w:rFonts w:ascii="Arial" w:hAnsi="Arial" w:cs="Arial"/>
          <w:sz w:val="20"/>
          <w:szCs w:val="20"/>
          <w:lang w:eastAsia="de-DE"/>
        </w:rPr>
        <w:t>Leistungen bei Innenräumen; Honorartafel aus § 35 Abs. 1 HOAI</w:t>
      </w:r>
    </w:p>
    <w:p w:rsidR="00B70159" w:rsidRPr="00C2227D" w:rsidRDefault="00956A52" w:rsidP="00B70159">
      <w:pPr>
        <w:spacing w:after="120" w:line="240" w:lineRule="atLeast"/>
        <w:rPr>
          <w:rFonts w:ascii="Arial" w:hAnsi="Arial" w:cs="Arial"/>
          <w:bCs/>
          <w:sz w:val="20"/>
          <w:szCs w:val="20"/>
          <w:lang w:eastAsia="de-DE"/>
        </w:rPr>
      </w:pPr>
      <w:sdt>
        <w:sdtPr>
          <w:rPr>
            <w:rFonts w:ascii="Times New Roman" w:hAnsi="Times New Roman"/>
            <w:sz w:val="24"/>
            <w:szCs w:val="24"/>
            <w:lang w:eastAsia="de-DE"/>
          </w:rPr>
          <w:id w:val="-959720469"/>
          <w14:checkbox>
            <w14:checked w14:val="0"/>
            <w14:checkedState w14:val="2612" w14:font="MS Gothic"/>
            <w14:uncheckedState w14:val="2610" w14:font="MS Gothic"/>
          </w14:checkbox>
        </w:sdtPr>
        <w:sdtContent>
          <w:r w:rsidR="00B70159">
            <w:rPr>
              <w:rFonts w:ascii="MS Gothic" w:eastAsia="MS Gothic" w:hAnsi="MS Gothic" w:hint="eastAsia"/>
              <w:sz w:val="24"/>
              <w:szCs w:val="24"/>
              <w:lang w:eastAsia="de-DE"/>
            </w:rPr>
            <w:t>☐</w:t>
          </w:r>
        </w:sdtContent>
      </w:sdt>
      <w:r w:rsidR="00B70159" w:rsidRPr="00C2227D">
        <w:rPr>
          <w:rFonts w:ascii="Times New Roman" w:hAnsi="Times New Roman"/>
          <w:sz w:val="24"/>
          <w:szCs w:val="24"/>
          <w:lang w:eastAsia="de-DE"/>
        </w:rPr>
        <w:tab/>
      </w:r>
      <w:r w:rsidR="00B70159" w:rsidRPr="00C2227D">
        <w:rPr>
          <w:rFonts w:ascii="Arial" w:hAnsi="Arial" w:cs="Arial"/>
          <w:sz w:val="20"/>
          <w:szCs w:val="20"/>
          <w:lang w:eastAsia="de-DE"/>
        </w:rPr>
        <w:t>Leistungen bei Freianlagen; Honorartafel aus § 40 Abs. 1 HOAI</w:t>
      </w:r>
    </w:p>
    <w:p w:rsidR="00B70159" w:rsidRPr="00C2227D" w:rsidRDefault="00956A52" w:rsidP="00B70159">
      <w:pPr>
        <w:spacing w:after="120" w:line="240" w:lineRule="atLeast"/>
        <w:rPr>
          <w:rFonts w:ascii="Arial" w:hAnsi="Arial" w:cs="Arial"/>
          <w:sz w:val="20"/>
          <w:szCs w:val="20"/>
          <w:lang w:eastAsia="de-DE"/>
        </w:rPr>
      </w:pPr>
      <w:sdt>
        <w:sdtPr>
          <w:rPr>
            <w:rFonts w:ascii="Times New Roman" w:hAnsi="Times New Roman"/>
            <w:sz w:val="24"/>
            <w:szCs w:val="24"/>
            <w:lang w:eastAsia="de-DE"/>
          </w:rPr>
          <w:id w:val="1192580824"/>
          <w14:checkbox>
            <w14:checked w14:val="0"/>
            <w14:checkedState w14:val="2612" w14:font="MS Gothic"/>
            <w14:uncheckedState w14:val="2610" w14:font="MS Gothic"/>
          </w14:checkbox>
        </w:sdtPr>
        <w:sdtContent>
          <w:r w:rsidR="00B70159">
            <w:rPr>
              <w:rFonts w:ascii="MS Gothic" w:eastAsia="MS Gothic" w:hAnsi="MS Gothic" w:hint="eastAsia"/>
              <w:sz w:val="24"/>
              <w:szCs w:val="24"/>
              <w:lang w:eastAsia="de-DE"/>
            </w:rPr>
            <w:t>☐</w:t>
          </w:r>
        </w:sdtContent>
      </w:sdt>
      <w:r w:rsidR="00B70159" w:rsidRPr="00C2227D">
        <w:rPr>
          <w:rFonts w:ascii="Times New Roman" w:hAnsi="Times New Roman"/>
          <w:sz w:val="24"/>
          <w:szCs w:val="24"/>
          <w:lang w:eastAsia="de-DE"/>
        </w:rPr>
        <w:tab/>
      </w:r>
      <w:r w:rsidR="00B70159" w:rsidRPr="00C2227D">
        <w:rPr>
          <w:rFonts w:ascii="Arial" w:hAnsi="Arial" w:cs="Arial"/>
          <w:sz w:val="20"/>
          <w:szCs w:val="20"/>
          <w:lang w:eastAsia="de-DE"/>
        </w:rPr>
        <w:t>Leistungen der Tragwerksplanung; Honorartafel aus § 52 Abs. 1 HOAI</w:t>
      </w:r>
    </w:p>
    <w:p w:rsidR="00B70159" w:rsidRPr="00C2227D" w:rsidRDefault="00956A52" w:rsidP="00B70159">
      <w:pPr>
        <w:spacing w:after="0" w:line="240" w:lineRule="atLeast"/>
        <w:rPr>
          <w:rFonts w:ascii="Arial" w:hAnsi="Arial" w:cs="Arial"/>
          <w:sz w:val="20"/>
          <w:szCs w:val="20"/>
          <w:lang w:eastAsia="de-DE"/>
        </w:rPr>
      </w:pPr>
      <w:sdt>
        <w:sdtPr>
          <w:rPr>
            <w:rFonts w:ascii="Times New Roman" w:hAnsi="Times New Roman"/>
            <w:sz w:val="24"/>
            <w:szCs w:val="24"/>
            <w:lang w:eastAsia="de-DE"/>
          </w:rPr>
          <w:id w:val="-237250774"/>
          <w14:checkbox>
            <w14:checked w14:val="0"/>
            <w14:checkedState w14:val="2612" w14:font="MS Gothic"/>
            <w14:uncheckedState w14:val="2610" w14:font="MS Gothic"/>
          </w14:checkbox>
        </w:sdtPr>
        <w:sdtContent>
          <w:r w:rsidR="00B70159">
            <w:rPr>
              <w:rFonts w:ascii="MS Gothic" w:eastAsia="MS Gothic" w:hAnsi="MS Gothic" w:hint="eastAsia"/>
              <w:sz w:val="24"/>
              <w:szCs w:val="24"/>
              <w:lang w:eastAsia="de-DE"/>
            </w:rPr>
            <w:t>☐</w:t>
          </w:r>
        </w:sdtContent>
      </w:sdt>
      <w:r w:rsidR="00B70159" w:rsidRPr="00C2227D">
        <w:rPr>
          <w:rFonts w:ascii="Times New Roman" w:hAnsi="Times New Roman"/>
          <w:sz w:val="24"/>
          <w:szCs w:val="24"/>
          <w:lang w:eastAsia="de-DE"/>
        </w:rPr>
        <w:tab/>
      </w:r>
      <w:r w:rsidR="00B70159" w:rsidRPr="00C2227D">
        <w:rPr>
          <w:rFonts w:ascii="Arial" w:hAnsi="Arial" w:cs="Arial"/>
          <w:sz w:val="20"/>
          <w:szCs w:val="20"/>
          <w:lang w:eastAsia="de-DE"/>
        </w:rPr>
        <w:t>Leistungen der Technischen Ausrüstungen; Honorartafel aus § 56 Abs. 1 HOAI</w:t>
      </w:r>
    </w:p>
    <w:p w:rsidR="00B70159" w:rsidRDefault="00B70159" w:rsidP="00B70159">
      <w:pPr>
        <w:tabs>
          <w:tab w:val="right" w:pos="9072"/>
        </w:tabs>
        <w:spacing w:after="120" w:line="240" w:lineRule="atLeast"/>
        <w:rPr>
          <w:rFonts w:ascii="Arial" w:hAnsi="Arial"/>
          <w:sz w:val="20"/>
          <w:szCs w:val="20"/>
          <w:lang w:eastAsia="de-DE"/>
        </w:rPr>
      </w:pPr>
    </w:p>
    <w:p w:rsidR="00B70159" w:rsidRDefault="00B70159" w:rsidP="00B70159">
      <w:pPr>
        <w:tabs>
          <w:tab w:val="right" w:pos="9072"/>
        </w:tabs>
        <w:spacing w:after="120" w:line="240" w:lineRule="atLeast"/>
        <w:rPr>
          <w:rFonts w:ascii="Arial" w:hAnsi="Arial"/>
          <w:sz w:val="20"/>
          <w:szCs w:val="20"/>
          <w:lang w:eastAsia="de-DE"/>
        </w:rPr>
      </w:pPr>
      <w:r w:rsidRPr="00F17BED">
        <w:rPr>
          <w:rFonts w:ascii="Arial" w:hAnsi="Arial"/>
          <w:sz w:val="20"/>
          <w:szCs w:val="20"/>
          <w:lang w:eastAsia="de-DE"/>
        </w:rPr>
        <w:t>Honorarzone, der das Obje</w:t>
      </w:r>
      <w:r>
        <w:rPr>
          <w:rFonts w:ascii="Arial" w:hAnsi="Arial"/>
          <w:sz w:val="20"/>
          <w:szCs w:val="20"/>
          <w:lang w:eastAsia="de-DE"/>
        </w:rPr>
        <w:t xml:space="preserve">kt </w:t>
      </w:r>
      <w:r w:rsidRPr="00F17BED">
        <w:rPr>
          <w:rFonts w:ascii="Arial" w:hAnsi="Arial"/>
          <w:sz w:val="20"/>
          <w:szCs w:val="20"/>
          <w:lang w:eastAsia="de-DE"/>
        </w:rPr>
        <w:t>voraussichtlich angehört</w:t>
      </w:r>
      <w:r>
        <w:rPr>
          <w:rFonts w:ascii="Arial" w:hAnsi="Arial"/>
          <w:sz w:val="20"/>
          <w:szCs w:val="20"/>
          <w:lang w:eastAsia="de-DE"/>
        </w:rPr>
        <w:t xml:space="preserve"> </w:t>
      </w:r>
      <w:r w:rsidRPr="00F17BED">
        <w:rPr>
          <w:rFonts w:ascii="Arial" w:hAnsi="Arial"/>
          <w:sz w:val="20"/>
          <w:szCs w:val="20"/>
          <w:vertAlign w:val="superscript"/>
          <w:lang w:eastAsia="de-DE"/>
        </w:rPr>
        <w:footnoteReference w:id="5"/>
      </w:r>
      <w:bookmarkStart w:id="0" w:name="Text7"/>
      <w:r>
        <w:rPr>
          <w:rFonts w:ascii="Arial" w:hAnsi="Arial"/>
          <w:sz w:val="20"/>
          <w:szCs w:val="20"/>
          <w:lang w:eastAsia="de-DE"/>
        </w:rPr>
        <w:tab/>
      </w:r>
      <w:bookmarkEnd w:id="0"/>
      <w:r>
        <w:rPr>
          <w:rFonts w:ascii="Arial" w:hAnsi="Arial"/>
          <w:sz w:val="20"/>
          <w:szCs w:val="20"/>
          <w:lang w:eastAsia="de-DE"/>
        </w:rPr>
        <w:t>III</w:t>
      </w:r>
    </w:p>
    <w:p w:rsidR="00081EAE" w:rsidRDefault="00081EAE" w:rsidP="00B70159">
      <w:pPr>
        <w:tabs>
          <w:tab w:val="right" w:pos="9072"/>
        </w:tabs>
        <w:spacing w:after="0" w:line="240" w:lineRule="atLeast"/>
        <w:rPr>
          <w:rFonts w:ascii="Arial" w:hAnsi="Arial"/>
          <w:sz w:val="20"/>
          <w:szCs w:val="20"/>
          <w:lang w:eastAsia="de-DE"/>
        </w:rPr>
      </w:pPr>
    </w:p>
    <w:p w:rsidR="00B70159" w:rsidRPr="005246D6" w:rsidRDefault="00B70159" w:rsidP="00B70159">
      <w:pPr>
        <w:tabs>
          <w:tab w:val="right" w:pos="9072"/>
        </w:tabs>
        <w:spacing w:after="0" w:line="240" w:lineRule="atLeast"/>
        <w:rPr>
          <w:rFonts w:ascii="Arial" w:hAnsi="Arial"/>
          <w:sz w:val="20"/>
          <w:szCs w:val="20"/>
          <w:lang w:eastAsia="de-DE"/>
        </w:rPr>
      </w:pPr>
      <w:r w:rsidRPr="00F17BED">
        <w:rPr>
          <w:rFonts w:ascii="Arial" w:hAnsi="Arial"/>
          <w:sz w:val="20"/>
          <w:szCs w:val="20"/>
          <w:lang w:eastAsia="de-DE"/>
        </w:rPr>
        <w:t>Honorarsatz (§ 7 Abs. 1 HOAI)</w:t>
      </w:r>
      <w:r w:rsidRPr="00F17BED">
        <w:rPr>
          <w:rFonts w:ascii="Arial" w:hAnsi="Arial"/>
          <w:sz w:val="20"/>
          <w:szCs w:val="20"/>
          <w:lang w:eastAsia="de-DE"/>
        </w:rPr>
        <w:tab/>
      </w:r>
      <w:r>
        <w:rPr>
          <w:rFonts w:ascii="Arial" w:hAnsi="Arial"/>
          <w:sz w:val="20"/>
          <w:szCs w:val="20"/>
          <w:lang w:eastAsia="de-DE"/>
        </w:rPr>
        <w:t>Mittelsatz</w:t>
      </w:r>
    </w:p>
    <w:p w:rsidR="00B70159" w:rsidRDefault="00B70159" w:rsidP="00B70159">
      <w:pPr>
        <w:spacing w:after="0" w:line="240" w:lineRule="atLeast"/>
        <w:rPr>
          <w:rFonts w:ascii="Arial" w:hAnsi="Arial"/>
          <w:bCs/>
          <w:sz w:val="20"/>
          <w:szCs w:val="20"/>
          <w:lang w:eastAsia="de-DE"/>
        </w:rPr>
      </w:pPr>
    </w:p>
    <w:p w:rsidR="00B70159" w:rsidRPr="005246D6" w:rsidRDefault="00B70159" w:rsidP="00B70159">
      <w:pPr>
        <w:spacing w:after="120" w:line="240" w:lineRule="atLeast"/>
        <w:rPr>
          <w:rFonts w:ascii="Arial" w:hAnsi="Arial"/>
          <w:bCs/>
          <w:sz w:val="20"/>
          <w:szCs w:val="20"/>
          <w:lang w:eastAsia="de-DE"/>
        </w:rPr>
      </w:pPr>
      <w:r>
        <w:rPr>
          <w:rFonts w:ascii="Arial" w:hAnsi="Arial"/>
          <w:bCs/>
          <w:sz w:val="20"/>
          <w:szCs w:val="20"/>
          <w:lang w:eastAsia="de-DE"/>
        </w:rPr>
        <w:t>Leistungsphasen (</w:t>
      </w:r>
      <w:r w:rsidRPr="00493E0E">
        <w:rPr>
          <w:rFonts w:ascii="Arial" w:hAnsi="Arial"/>
          <w:sz w:val="20"/>
          <w:szCs w:val="20"/>
          <w:lang w:eastAsia="de-DE"/>
        </w:rPr>
        <w:t xml:space="preserve">§ 34 Abs. 3 </w:t>
      </w:r>
      <w:r>
        <w:rPr>
          <w:rFonts w:ascii="Arial" w:hAnsi="Arial"/>
          <w:sz w:val="20"/>
          <w:szCs w:val="20"/>
          <w:lang w:eastAsia="de-DE"/>
        </w:rPr>
        <w:t>HOAI)</w:t>
      </w:r>
      <w:r>
        <w:rPr>
          <w:rFonts w:ascii="Arial" w:hAnsi="Arial"/>
          <w:bCs/>
          <w:sz w:val="20"/>
          <w:szCs w:val="20"/>
          <w:lang w:eastAsia="de-DE"/>
        </w:rPr>
        <w:t>:</w:t>
      </w:r>
      <w:r w:rsidRPr="00F17BED">
        <w:rPr>
          <w:rFonts w:ascii="Arial" w:hAnsi="Arial"/>
          <w:sz w:val="20"/>
          <w:szCs w:val="20"/>
          <w:lang w:eastAsia="de-DE"/>
        </w:rPr>
        <w:tab/>
      </w:r>
    </w:p>
    <w:p w:rsidR="00B70159" w:rsidRPr="00DF2825" w:rsidRDefault="00B70159" w:rsidP="00B70159">
      <w:pPr>
        <w:tabs>
          <w:tab w:val="left" w:pos="567"/>
          <w:tab w:val="right" w:pos="8364"/>
          <w:tab w:val="left" w:pos="9208"/>
        </w:tabs>
        <w:spacing w:after="0" w:line="240" w:lineRule="atLeast"/>
        <w:rPr>
          <w:rFonts w:ascii="Arial" w:hAnsi="Arial" w:cs="Arial"/>
          <w:sz w:val="20"/>
          <w:szCs w:val="20"/>
          <w:lang w:eastAsia="de-DE"/>
        </w:rPr>
      </w:pPr>
      <w:r>
        <w:rPr>
          <w:rFonts w:ascii="Arial" w:hAnsi="Arial"/>
          <w:sz w:val="20"/>
          <w:szCs w:val="20"/>
          <w:lang w:eastAsia="de-DE"/>
        </w:rPr>
        <w:tab/>
        <w:t>Grundlagenermittlung</w:t>
      </w:r>
      <w:r>
        <w:rPr>
          <w:rFonts w:ascii="Arial" w:hAnsi="Arial"/>
          <w:sz w:val="20"/>
          <w:szCs w:val="20"/>
          <w:lang w:eastAsia="de-DE"/>
        </w:rPr>
        <w:tab/>
      </w:r>
      <w:r w:rsidRPr="00DF2825">
        <w:rPr>
          <w:rFonts w:ascii="Arial" w:hAnsi="Arial" w:cs="Arial"/>
          <w:sz w:val="20"/>
          <w:szCs w:val="20"/>
          <w:lang w:eastAsia="de-DE"/>
        </w:rPr>
        <w:t>2 %</w:t>
      </w:r>
    </w:p>
    <w:p w:rsidR="00B70159" w:rsidRPr="00DF2825" w:rsidRDefault="00B70159" w:rsidP="00B70159">
      <w:pPr>
        <w:tabs>
          <w:tab w:val="left" w:pos="567"/>
          <w:tab w:val="right" w:pos="8364"/>
          <w:tab w:val="left" w:pos="9208"/>
        </w:tabs>
        <w:spacing w:after="0" w:line="240" w:lineRule="atLeast"/>
        <w:rPr>
          <w:rFonts w:ascii="Arial" w:hAnsi="Arial" w:cs="Arial"/>
          <w:sz w:val="20"/>
          <w:szCs w:val="20"/>
          <w:lang w:eastAsia="de-DE"/>
        </w:rPr>
      </w:pPr>
      <w:r w:rsidRPr="00DF2825">
        <w:rPr>
          <w:rFonts w:ascii="Arial" w:hAnsi="Arial" w:cs="Arial"/>
          <w:sz w:val="20"/>
          <w:szCs w:val="20"/>
          <w:lang w:eastAsia="de-DE"/>
        </w:rPr>
        <w:tab/>
        <w:t>Vorplanung</w:t>
      </w:r>
      <w:r w:rsidRPr="00DF2825">
        <w:rPr>
          <w:rFonts w:ascii="Arial" w:hAnsi="Arial" w:cs="Arial"/>
          <w:sz w:val="20"/>
          <w:szCs w:val="20"/>
          <w:lang w:eastAsia="de-DE"/>
        </w:rPr>
        <w:tab/>
        <w:t>7 %</w:t>
      </w:r>
    </w:p>
    <w:p w:rsidR="00B70159" w:rsidRPr="00DF2825" w:rsidRDefault="00B70159" w:rsidP="00B70159">
      <w:pPr>
        <w:tabs>
          <w:tab w:val="left" w:pos="567"/>
          <w:tab w:val="right" w:pos="8364"/>
          <w:tab w:val="left" w:pos="9208"/>
        </w:tabs>
        <w:spacing w:after="0" w:line="240" w:lineRule="atLeast"/>
        <w:rPr>
          <w:rFonts w:ascii="Arial" w:hAnsi="Arial" w:cs="Arial"/>
          <w:sz w:val="20"/>
          <w:szCs w:val="20"/>
          <w:lang w:eastAsia="de-DE"/>
        </w:rPr>
      </w:pPr>
      <w:r w:rsidRPr="00DF2825">
        <w:rPr>
          <w:rFonts w:ascii="Arial" w:hAnsi="Arial" w:cs="Arial"/>
          <w:sz w:val="20"/>
          <w:szCs w:val="20"/>
          <w:lang w:eastAsia="de-DE"/>
        </w:rPr>
        <w:tab/>
        <w:t>Entwurfsplanung</w:t>
      </w:r>
      <w:r w:rsidRPr="00DF2825">
        <w:rPr>
          <w:rFonts w:ascii="Arial" w:hAnsi="Arial" w:cs="Arial"/>
          <w:sz w:val="20"/>
          <w:szCs w:val="20"/>
          <w:lang w:eastAsia="de-DE"/>
        </w:rPr>
        <w:tab/>
        <w:t>15 %</w:t>
      </w:r>
    </w:p>
    <w:p w:rsidR="00B70159" w:rsidRPr="00DF2825" w:rsidRDefault="00B70159" w:rsidP="00B70159">
      <w:pPr>
        <w:tabs>
          <w:tab w:val="left" w:pos="567"/>
          <w:tab w:val="right" w:pos="8364"/>
          <w:tab w:val="left" w:pos="9208"/>
        </w:tabs>
        <w:spacing w:after="0" w:line="240" w:lineRule="atLeast"/>
        <w:rPr>
          <w:rFonts w:ascii="Arial" w:hAnsi="Arial" w:cs="Arial"/>
          <w:sz w:val="20"/>
          <w:szCs w:val="20"/>
          <w:lang w:eastAsia="de-DE"/>
        </w:rPr>
      </w:pPr>
      <w:r w:rsidRPr="00DF2825">
        <w:rPr>
          <w:rFonts w:ascii="Arial" w:hAnsi="Arial" w:cs="Arial"/>
          <w:sz w:val="20"/>
          <w:szCs w:val="20"/>
          <w:lang w:eastAsia="de-DE"/>
        </w:rPr>
        <w:tab/>
        <w:t>Genehmigungsplanung</w:t>
      </w:r>
      <w:r w:rsidRPr="00DF2825">
        <w:rPr>
          <w:rFonts w:ascii="Arial" w:hAnsi="Arial" w:cs="Arial"/>
          <w:sz w:val="20"/>
          <w:szCs w:val="20"/>
          <w:lang w:eastAsia="de-DE"/>
        </w:rPr>
        <w:tab/>
        <w:t>3 %</w:t>
      </w:r>
    </w:p>
    <w:p w:rsidR="00B70159" w:rsidRPr="00DF2825" w:rsidRDefault="00B70159" w:rsidP="00B70159">
      <w:pPr>
        <w:tabs>
          <w:tab w:val="left" w:pos="567"/>
          <w:tab w:val="right" w:pos="8364"/>
          <w:tab w:val="left" w:pos="9208"/>
        </w:tabs>
        <w:spacing w:after="0" w:line="240" w:lineRule="atLeast"/>
        <w:rPr>
          <w:rFonts w:ascii="Arial" w:hAnsi="Arial" w:cs="Arial"/>
          <w:sz w:val="20"/>
          <w:szCs w:val="20"/>
          <w:lang w:eastAsia="de-DE"/>
        </w:rPr>
      </w:pPr>
      <w:r w:rsidRPr="00DF2825">
        <w:rPr>
          <w:rFonts w:ascii="Arial" w:hAnsi="Arial" w:cs="Arial"/>
          <w:sz w:val="20"/>
          <w:szCs w:val="20"/>
          <w:lang w:eastAsia="de-DE"/>
        </w:rPr>
        <w:tab/>
        <w:t>Ausführungsplanung</w:t>
      </w:r>
      <w:r w:rsidRPr="00DF2825">
        <w:rPr>
          <w:rFonts w:ascii="Arial" w:hAnsi="Arial" w:cs="Arial"/>
          <w:sz w:val="20"/>
          <w:szCs w:val="20"/>
          <w:lang w:eastAsia="de-DE"/>
        </w:rPr>
        <w:tab/>
        <w:t>25 %</w:t>
      </w:r>
    </w:p>
    <w:p w:rsidR="00B70159" w:rsidRPr="00DF2825" w:rsidRDefault="00B70159" w:rsidP="00B70159">
      <w:pPr>
        <w:tabs>
          <w:tab w:val="left" w:pos="567"/>
          <w:tab w:val="right" w:pos="8364"/>
          <w:tab w:val="left" w:pos="9208"/>
        </w:tabs>
        <w:spacing w:after="0" w:line="240" w:lineRule="atLeast"/>
        <w:rPr>
          <w:rFonts w:ascii="Arial" w:hAnsi="Arial" w:cs="Arial"/>
          <w:sz w:val="20"/>
          <w:szCs w:val="20"/>
          <w:lang w:eastAsia="de-DE"/>
        </w:rPr>
      </w:pPr>
      <w:r w:rsidRPr="00DF2825">
        <w:rPr>
          <w:rFonts w:ascii="Arial" w:hAnsi="Arial" w:cs="Arial"/>
          <w:sz w:val="20"/>
          <w:szCs w:val="20"/>
          <w:lang w:eastAsia="de-DE"/>
        </w:rPr>
        <w:tab/>
        <w:t>Vorbereitung der Vergabe</w:t>
      </w:r>
      <w:r w:rsidRPr="00DF2825">
        <w:rPr>
          <w:rFonts w:ascii="Arial" w:hAnsi="Arial" w:cs="Arial"/>
          <w:sz w:val="20"/>
          <w:szCs w:val="20"/>
          <w:lang w:eastAsia="de-DE"/>
        </w:rPr>
        <w:tab/>
        <w:t>10 %</w:t>
      </w:r>
    </w:p>
    <w:p w:rsidR="00B70159" w:rsidRPr="00DF2825" w:rsidRDefault="00B70159" w:rsidP="00B70159">
      <w:pPr>
        <w:tabs>
          <w:tab w:val="left" w:pos="567"/>
          <w:tab w:val="right" w:pos="8364"/>
          <w:tab w:val="left" w:pos="9208"/>
        </w:tabs>
        <w:spacing w:after="0" w:line="240" w:lineRule="atLeast"/>
        <w:rPr>
          <w:rFonts w:ascii="Arial" w:hAnsi="Arial" w:cs="Arial"/>
          <w:sz w:val="20"/>
          <w:szCs w:val="20"/>
          <w:lang w:eastAsia="de-DE"/>
        </w:rPr>
      </w:pPr>
      <w:r w:rsidRPr="00DF2825">
        <w:rPr>
          <w:rFonts w:ascii="Arial" w:hAnsi="Arial" w:cs="Arial"/>
          <w:sz w:val="20"/>
          <w:szCs w:val="20"/>
          <w:lang w:eastAsia="de-DE"/>
        </w:rPr>
        <w:tab/>
        <w:t>Mitwirkung bei der Vergabe</w:t>
      </w:r>
      <w:r w:rsidRPr="00DF2825">
        <w:rPr>
          <w:rFonts w:ascii="Arial" w:hAnsi="Arial" w:cs="Arial"/>
          <w:sz w:val="20"/>
          <w:szCs w:val="20"/>
          <w:lang w:eastAsia="de-DE"/>
        </w:rPr>
        <w:tab/>
        <w:t>4 %</w:t>
      </w:r>
    </w:p>
    <w:p w:rsidR="00B70159" w:rsidRPr="00DF2825" w:rsidRDefault="00B70159" w:rsidP="00B70159">
      <w:pPr>
        <w:tabs>
          <w:tab w:val="left" w:pos="567"/>
          <w:tab w:val="right" w:pos="8364"/>
          <w:tab w:val="left" w:pos="9208"/>
        </w:tabs>
        <w:spacing w:after="0" w:line="240" w:lineRule="atLeast"/>
        <w:rPr>
          <w:rFonts w:ascii="Arial" w:hAnsi="Arial" w:cs="Arial"/>
          <w:sz w:val="20"/>
          <w:szCs w:val="20"/>
          <w:lang w:eastAsia="de-DE"/>
        </w:rPr>
      </w:pPr>
      <w:r w:rsidRPr="00DF2825">
        <w:rPr>
          <w:rFonts w:ascii="Arial" w:hAnsi="Arial" w:cs="Arial"/>
          <w:sz w:val="20"/>
          <w:szCs w:val="20"/>
          <w:lang w:eastAsia="de-DE"/>
        </w:rPr>
        <w:tab/>
        <w:t>Objektüberwachung</w:t>
      </w:r>
      <w:r w:rsidRPr="00DF2825">
        <w:rPr>
          <w:rFonts w:ascii="Arial" w:hAnsi="Arial" w:cs="Arial"/>
          <w:sz w:val="20"/>
          <w:szCs w:val="20"/>
          <w:lang w:eastAsia="de-DE"/>
        </w:rPr>
        <w:tab/>
        <w:t>32 %</w:t>
      </w:r>
    </w:p>
    <w:p w:rsidR="00B70159" w:rsidRPr="00F67FE4" w:rsidRDefault="00B70159" w:rsidP="00B70159">
      <w:pPr>
        <w:tabs>
          <w:tab w:val="left" w:pos="567"/>
          <w:tab w:val="right" w:pos="8364"/>
          <w:tab w:val="left" w:pos="9208"/>
        </w:tabs>
        <w:spacing w:before="120" w:after="0" w:line="240" w:lineRule="atLeast"/>
        <w:rPr>
          <w:rFonts w:ascii="Arial" w:hAnsi="Arial"/>
          <w:sz w:val="20"/>
          <w:szCs w:val="20"/>
          <w:lang w:eastAsia="de-DE"/>
        </w:rPr>
      </w:pPr>
      <w:r w:rsidRPr="00DF2825">
        <w:rPr>
          <w:rFonts w:ascii="Arial" w:hAnsi="Arial" w:cs="Arial"/>
          <w:sz w:val="20"/>
          <w:szCs w:val="20"/>
          <w:lang w:eastAsia="de-DE"/>
        </w:rPr>
        <w:tab/>
        <w:t>Objektbetreuung</w:t>
      </w:r>
      <w:r w:rsidRPr="00DF2825">
        <w:rPr>
          <w:rFonts w:ascii="Arial" w:hAnsi="Arial" w:cs="Arial"/>
          <w:sz w:val="20"/>
          <w:szCs w:val="20"/>
          <w:lang w:eastAsia="de-DE"/>
        </w:rPr>
        <w:tab/>
      </w:r>
      <w:r>
        <w:rPr>
          <w:rFonts w:ascii="Arial" w:hAnsi="Arial" w:cs="Arial"/>
          <w:sz w:val="20"/>
          <w:szCs w:val="20"/>
          <w:lang w:eastAsia="de-DE"/>
        </w:rPr>
        <w:t>2</w:t>
      </w:r>
      <w:r w:rsidRPr="00DF2825">
        <w:rPr>
          <w:rFonts w:ascii="Arial" w:hAnsi="Arial" w:cs="Arial"/>
          <w:sz w:val="20"/>
          <w:szCs w:val="20"/>
          <w:lang w:eastAsia="de-DE"/>
        </w:rPr>
        <w:t xml:space="preserve"> %</w:t>
      </w:r>
    </w:p>
    <w:p w:rsidR="00B70159" w:rsidRDefault="00B70159" w:rsidP="00B70159">
      <w:pPr>
        <w:tabs>
          <w:tab w:val="left" w:pos="567"/>
          <w:tab w:val="right" w:pos="9072"/>
        </w:tabs>
        <w:spacing w:after="0" w:line="240" w:lineRule="atLeast"/>
        <w:rPr>
          <w:rFonts w:ascii="Times New Roman" w:hAnsi="Times New Roman"/>
          <w:sz w:val="24"/>
          <w:szCs w:val="24"/>
          <w:lang w:eastAsia="de-DE"/>
        </w:rPr>
      </w:pPr>
      <w:bookmarkStart w:id="1" w:name="Kontrollkästchen20"/>
    </w:p>
    <w:bookmarkEnd w:id="1"/>
    <w:p w:rsidR="00B70159" w:rsidRPr="00F17BED" w:rsidRDefault="00956A52" w:rsidP="00B70159">
      <w:pPr>
        <w:tabs>
          <w:tab w:val="left" w:pos="567"/>
          <w:tab w:val="right" w:pos="9072"/>
        </w:tabs>
        <w:spacing w:after="120" w:line="240" w:lineRule="atLeast"/>
        <w:rPr>
          <w:rFonts w:ascii="Arial" w:hAnsi="Arial"/>
          <w:sz w:val="20"/>
          <w:szCs w:val="20"/>
          <w:lang w:eastAsia="de-DE"/>
        </w:rPr>
      </w:pPr>
      <w:sdt>
        <w:sdtPr>
          <w:rPr>
            <w:rFonts w:ascii="Arial" w:hAnsi="Arial"/>
            <w:sz w:val="24"/>
            <w:szCs w:val="24"/>
            <w:lang w:eastAsia="de-DE"/>
          </w:rPr>
          <w:id w:val="-968362567"/>
          <w14:checkbox>
            <w14:checked w14:val="1"/>
            <w14:checkedState w14:val="2612" w14:font="MS Gothic"/>
            <w14:uncheckedState w14:val="2610" w14:font="MS Gothic"/>
          </w14:checkbox>
        </w:sdtPr>
        <w:sdtContent>
          <w:r w:rsidR="00B70159">
            <w:rPr>
              <w:rFonts w:ascii="MS Gothic" w:eastAsia="MS Gothic" w:hAnsi="MS Gothic" w:hint="eastAsia"/>
              <w:sz w:val="24"/>
              <w:szCs w:val="24"/>
              <w:lang w:eastAsia="de-DE"/>
            </w:rPr>
            <w:t>☒</w:t>
          </w:r>
        </w:sdtContent>
      </w:sdt>
      <w:r w:rsidR="00B70159" w:rsidRPr="00F17BED">
        <w:rPr>
          <w:rFonts w:ascii="Arial" w:hAnsi="Arial"/>
          <w:sz w:val="20"/>
          <w:szCs w:val="20"/>
          <w:lang w:eastAsia="de-DE"/>
        </w:rPr>
        <w:tab/>
        <w:t>Zuschlag für Umbau und Moderni</w:t>
      </w:r>
      <w:r w:rsidR="00B70159">
        <w:rPr>
          <w:rFonts w:ascii="Arial" w:hAnsi="Arial"/>
          <w:sz w:val="20"/>
          <w:szCs w:val="20"/>
          <w:lang w:eastAsia="de-DE"/>
        </w:rPr>
        <w:t xml:space="preserve">sierung (§ 6 Abs. 2 </w:t>
      </w:r>
      <w:r w:rsidR="00B70159" w:rsidRPr="00F17BED">
        <w:rPr>
          <w:rFonts w:ascii="Arial" w:hAnsi="Arial"/>
          <w:sz w:val="20"/>
          <w:szCs w:val="20"/>
          <w:lang w:eastAsia="de-DE"/>
        </w:rPr>
        <w:t>HOAI)</w:t>
      </w:r>
      <w:r w:rsidR="00B70159" w:rsidRPr="00F17BED">
        <w:rPr>
          <w:rFonts w:ascii="Arial" w:hAnsi="Arial"/>
          <w:sz w:val="20"/>
          <w:szCs w:val="20"/>
          <w:lang w:eastAsia="de-DE"/>
        </w:rPr>
        <w:tab/>
      </w:r>
      <w:r w:rsidR="00B70159">
        <w:rPr>
          <w:rFonts w:ascii="Arial" w:hAnsi="Arial"/>
          <w:sz w:val="20"/>
          <w:szCs w:val="20"/>
          <w:lang w:eastAsia="de-DE"/>
        </w:rPr>
        <w:t>25</w:t>
      </w:r>
      <w:r w:rsidR="00B70159" w:rsidRPr="00F17BED">
        <w:rPr>
          <w:rFonts w:ascii="Arial" w:hAnsi="Arial"/>
          <w:sz w:val="20"/>
          <w:szCs w:val="20"/>
          <w:lang w:eastAsia="de-DE"/>
        </w:rPr>
        <w:t xml:space="preserve"> %</w:t>
      </w:r>
    </w:p>
    <w:p w:rsidR="00B70159" w:rsidRPr="00F17BED" w:rsidRDefault="00956A52" w:rsidP="00B70159">
      <w:pPr>
        <w:tabs>
          <w:tab w:val="right" w:pos="9072"/>
        </w:tabs>
        <w:spacing w:after="120" w:line="240" w:lineRule="atLeast"/>
        <w:ind w:left="567" w:hanging="567"/>
        <w:rPr>
          <w:rFonts w:ascii="Arial" w:hAnsi="Arial"/>
          <w:sz w:val="20"/>
          <w:szCs w:val="20"/>
          <w:lang w:eastAsia="de-DE"/>
        </w:rPr>
      </w:pPr>
      <w:sdt>
        <w:sdtPr>
          <w:rPr>
            <w:rFonts w:ascii="Arial" w:hAnsi="Arial"/>
            <w:sz w:val="24"/>
            <w:szCs w:val="24"/>
            <w:lang w:eastAsia="de-DE"/>
          </w:rPr>
          <w:id w:val="1662124538"/>
          <w14:checkbox>
            <w14:checked w14:val="0"/>
            <w14:checkedState w14:val="2612" w14:font="MS Gothic"/>
            <w14:uncheckedState w14:val="2610" w14:font="MS Gothic"/>
          </w14:checkbox>
        </w:sdtPr>
        <w:sdtContent>
          <w:r w:rsidR="00B70159" w:rsidRPr="00C9036C">
            <w:rPr>
              <w:rFonts w:ascii="MS Gothic" w:eastAsia="MS Gothic" w:hAnsi="MS Gothic" w:hint="eastAsia"/>
              <w:sz w:val="24"/>
              <w:szCs w:val="24"/>
              <w:lang w:eastAsia="de-DE"/>
            </w:rPr>
            <w:t>☐</w:t>
          </w:r>
        </w:sdtContent>
      </w:sdt>
      <w:r w:rsidR="00B70159" w:rsidRPr="00F17BED">
        <w:rPr>
          <w:rFonts w:ascii="Arial" w:hAnsi="Arial"/>
          <w:sz w:val="20"/>
          <w:szCs w:val="20"/>
          <w:lang w:eastAsia="de-DE"/>
        </w:rPr>
        <w:tab/>
        <w:t>Zuschlag für die Objektüberwachung bei Instandhaltungen</w:t>
      </w:r>
      <w:r w:rsidR="00B70159" w:rsidRPr="00F17BED">
        <w:rPr>
          <w:rFonts w:ascii="Arial" w:hAnsi="Arial"/>
          <w:sz w:val="20"/>
          <w:szCs w:val="20"/>
          <w:lang w:eastAsia="de-DE"/>
        </w:rPr>
        <w:br/>
        <w:t>und Instandsetzungen (§ 12 Abs. 2 HOAI)</w:t>
      </w:r>
      <w:r w:rsidR="00B70159" w:rsidRPr="00F17BED">
        <w:rPr>
          <w:rFonts w:ascii="Arial" w:hAnsi="Arial"/>
          <w:sz w:val="20"/>
          <w:szCs w:val="20"/>
          <w:vertAlign w:val="superscript"/>
          <w:lang w:eastAsia="de-DE"/>
        </w:rPr>
        <w:t xml:space="preserve"> </w:t>
      </w:r>
      <w:r w:rsidR="00B70159" w:rsidRPr="00F17BED">
        <w:rPr>
          <w:rFonts w:ascii="Arial" w:hAnsi="Arial"/>
          <w:sz w:val="20"/>
          <w:szCs w:val="20"/>
          <w:vertAlign w:val="superscript"/>
          <w:lang w:eastAsia="de-DE"/>
        </w:rPr>
        <w:footnoteReference w:id="6"/>
      </w:r>
      <w:r w:rsidR="00B70159" w:rsidRPr="00F17BED">
        <w:rPr>
          <w:rFonts w:ascii="Arial" w:hAnsi="Arial"/>
          <w:sz w:val="20"/>
          <w:szCs w:val="20"/>
          <w:lang w:eastAsia="de-DE"/>
        </w:rPr>
        <w:tab/>
      </w:r>
      <w:r w:rsidR="00B70159" w:rsidRPr="00F17BED">
        <w:rPr>
          <w:rFonts w:ascii="Arial" w:hAnsi="Arial"/>
          <w:sz w:val="20"/>
          <w:szCs w:val="20"/>
          <w:lang w:eastAsia="de-DE"/>
        </w:rPr>
        <w:fldChar w:fldCharType="begin">
          <w:ffData>
            <w:name w:val=""/>
            <w:enabled/>
            <w:calcOnExit w:val="0"/>
            <w:textInput>
              <w:default w:val="............................."/>
            </w:textInput>
          </w:ffData>
        </w:fldChar>
      </w:r>
      <w:r w:rsidR="00B70159" w:rsidRPr="00F17BED">
        <w:rPr>
          <w:rFonts w:ascii="Arial" w:hAnsi="Arial"/>
          <w:sz w:val="20"/>
          <w:szCs w:val="20"/>
          <w:lang w:eastAsia="de-DE"/>
        </w:rPr>
        <w:instrText xml:space="preserve"> FORMTEXT </w:instrText>
      </w:r>
      <w:r w:rsidR="00B70159" w:rsidRPr="00F17BED">
        <w:rPr>
          <w:rFonts w:ascii="Arial" w:hAnsi="Arial"/>
          <w:sz w:val="20"/>
          <w:szCs w:val="20"/>
          <w:lang w:eastAsia="de-DE"/>
        </w:rPr>
      </w:r>
      <w:r w:rsidR="00B70159" w:rsidRPr="00F17BED">
        <w:rPr>
          <w:rFonts w:ascii="Arial" w:hAnsi="Arial"/>
          <w:sz w:val="20"/>
          <w:szCs w:val="20"/>
          <w:lang w:eastAsia="de-DE"/>
        </w:rPr>
        <w:fldChar w:fldCharType="separate"/>
      </w:r>
      <w:r w:rsidR="00B70159" w:rsidRPr="00F17BED">
        <w:rPr>
          <w:rFonts w:ascii="Arial" w:hAnsi="Arial"/>
          <w:noProof/>
          <w:sz w:val="20"/>
          <w:szCs w:val="20"/>
          <w:lang w:eastAsia="de-DE"/>
        </w:rPr>
        <w:t>.............................</w:t>
      </w:r>
      <w:r w:rsidR="00B70159" w:rsidRPr="00F17BED">
        <w:rPr>
          <w:rFonts w:ascii="Arial" w:hAnsi="Arial"/>
          <w:sz w:val="20"/>
          <w:szCs w:val="20"/>
          <w:lang w:eastAsia="de-DE"/>
        </w:rPr>
        <w:fldChar w:fldCharType="end"/>
      </w:r>
      <w:r w:rsidR="00B70159" w:rsidRPr="00F17BED">
        <w:rPr>
          <w:rFonts w:ascii="Arial" w:hAnsi="Arial"/>
          <w:sz w:val="20"/>
          <w:szCs w:val="20"/>
          <w:lang w:eastAsia="de-DE"/>
        </w:rPr>
        <w:t xml:space="preserve"> %</w:t>
      </w:r>
    </w:p>
    <w:bookmarkStart w:id="2" w:name="Kontrollkästchen23"/>
    <w:p w:rsidR="00B70159" w:rsidRPr="00F17BED" w:rsidRDefault="00956A52" w:rsidP="00B70159">
      <w:pPr>
        <w:tabs>
          <w:tab w:val="right" w:pos="9072"/>
        </w:tabs>
        <w:spacing w:after="120" w:line="240" w:lineRule="atLeast"/>
        <w:ind w:left="567" w:hanging="567"/>
        <w:rPr>
          <w:rFonts w:ascii="Arial" w:hAnsi="Arial"/>
          <w:sz w:val="20"/>
          <w:szCs w:val="20"/>
          <w:lang w:eastAsia="de-DE"/>
        </w:rPr>
      </w:pPr>
      <w:sdt>
        <w:sdtPr>
          <w:rPr>
            <w:rFonts w:ascii="Arial" w:hAnsi="Arial"/>
            <w:sz w:val="24"/>
            <w:szCs w:val="24"/>
            <w:lang w:eastAsia="de-DE"/>
          </w:rPr>
          <w:id w:val="1341277488"/>
          <w14:checkbox>
            <w14:checked w14:val="0"/>
            <w14:checkedState w14:val="2612" w14:font="MS Gothic"/>
            <w14:uncheckedState w14:val="2610" w14:font="MS Gothic"/>
          </w14:checkbox>
        </w:sdtPr>
        <w:sdtContent>
          <w:r w:rsidR="00B70159" w:rsidRPr="00C9036C">
            <w:rPr>
              <w:rFonts w:ascii="MS Gothic" w:eastAsia="MS Gothic" w:hAnsi="MS Gothic" w:hint="eastAsia"/>
              <w:sz w:val="24"/>
              <w:szCs w:val="24"/>
              <w:lang w:eastAsia="de-DE"/>
            </w:rPr>
            <w:t>☐</w:t>
          </w:r>
        </w:sdtContent>
      </w:sdt>
      <w:bookmarkEnd w:id="2"/>
      <w:r w:rsidR="00B70159" w:rsidRPr="00F17BED">
        <w:rPr>
          <w:rFonts w:ascii="Arial" w:hAnsi="Arial"/>
          <w:sz w:val="20"/>
          <w:szCs w:val="20"/>
          <w:lang w:eastAsia="de-DE"/>
        </w:rPr>
        <w:tab/>
        <w:t>Vorplanung, Entwurfsplanung und/oder Objektüberwa</w:t>
      </w:r>
      <w:r w:rsidR="00B70159">
        <w:rPr>
          <w:rFonts w:ascii="Arial" w:hAnsi="Arial"/>
          <w:sz w:val="20"/>
          <w:szCs w:val="20"/>
          <w:lang w:eastAsia="de-DE"/>
        </w:rPr>
        <w:t xml:space="preserve">chung </w:t>
      </w:r>
      <w:r w:rsidR="00B70159">
        <w:rPr>
          <w:rFonts w:ascii="Arial" w:hAnsi="Arial"/>
          <w:sz w:val="20"/>
          <w:szCs w:val="20"/>
          <w:lang w:eastAsia="de-DE"/>
        </w:rPr>
        <w:br/>
      </w:r>
      <w:r w:rsidR="00B70159" w:rsidRPr="00F17BED">
        <w:rPr>
          <w:rFonts w:ascii="Arial" w:hAnsi="Arial"/>
          <w:sz w:val="20"/>
          <w:szCs w:val="20"/>
          <w:lang w:eastAsia="de-DE"/>
        </w:rPr>
        <w:t>als Einzelleistung (§ 9 HOAI)</w:t>
      </w:r>
      <w:r w:rsidR="00B70159" w:rsidRPr="00F17BED">
        <w:rPr>
          <w:rFonts w:ascii="Arial" w:hAnsi="Arial"/>
          <w:sz w:val="20"/>
          <w:szCs w:val="20"/>
          <w:lang w:eastAsia="de-DE"/>
        </w:rPr>
        <w:tab/>
      </w:r>
      <w:r w:rsidR="00B70159" w:rsidRPr="00F17BED">
        <w:rPr>
          <w:rFonts w:ascii="Arial" w:hAnsi="Arial"/>
          <w:sz w:val="20"/>
          <w:szCs w:val="20"/>
          <w:lang w:eastAsia="de-DE"/>
        </w:rPr>
        <w:fldChar w:fldCharType="begin">
          <w:ffData>
            <w:name w:val=""/>
            <w:enabled/>
            <w:calcOnExit w:val="0"/>
            <w:textInput>
              <w:default w:val="............................."/>
            </w:textInput>
          </w:ffData>
        </w:fldChar>
      </w:r>
      <w:r w:rsidR="00B70159" w:rsidRPr="00F17BED">
        <w:rPr>
          <w:rFonts w:ascii="Arial" w:hAnsi="Arial"/>
          <w:sz w:val="20"/>
          <w:szCs w:val="20"/>
          <w:lang w:eastAsia="de-DE"/>
        </w:rPr>
        <w:instrText xml:space="preserve"> FORMTEXT </w:instrText>
      </w:r>
      <w:r w:rsidR="00B70159" w:rsidRPr="00F17BED">
        <w:rPr>
          <w:rFonts w:ascii="Arial" w:hAnsi="Arial"/>
          <w:sz w:val="20"/>
          <w:szCs w:val="20"/>
          <w:lang w:eastAsia="de-DE"/>
        </w:rPr>
      </w:r>
      <w:r w:rsidR="00B70159" w:rsidRPr="00F17BED">
        <w:rPr>
          <w:rFonts w:ascii="Arial" w:hAnsi="Arial"/>
          <w:sz w:val="20"/>
          <w:szCs w:val="20"/>
          <w:lang w:eastAsia="de-DE"/>
        </w:rPr>
        <w:fldChar w:fldCharType="separate"/>
      </w:r>
      <w:r w:rsidR="00B70159" w:rsidRPr="00F17BED">
        <w:rPr>
          <w:rFonts w:ascii="Arial" w:hAnsi="Arial"/>
          <w:noProof/>
          <w:sz w:val="20"/>
          <w:szCs w:val="20"/>
          <w:lang w:eastAsia="de-DE"/>
        </w:rPr>
        <w:t>.............................</w:t>
      </w:r>
      <w:r w:rsidR="00B70159" w:rsidRPr="00F17BED">
        <w:rPr>
          <w:rFonts w:ascii="Arial" w:hAnsi="Arial"/>
          <w:sz w:val="20"/>
          <w:szCs w:val="20"/>
          <w:lang w:eastAsia="de-DE"/>
        </w:rPr>
        <w:fldChar w:fldCharType="end"/>
      </w:r>
      <w:r w:rsidR="00B70159" w:rsidRPr="00F17BED">
        <w:rPr>
          <w:rFonts w:ascii="Arial" w:hAnsi="Arial"/>
          <w:sz w:val="20"/>
          <w:szCs w:val="20"/>
          <w:lang w:eastAsia="de-DE"/>
        </w:rPr>
        <w:t xml:space="preserve"> %</w:t>
      </w:r>
    </w:p>
    <w:bookmarkStart w:id="3" w:name="Kontrollkästchen24"/>
    <w:p w:rsidR="00B70159" w:rsidRDefault="00956A52" w:rsidP="00B70159">
      <w:pPr>
        <w:tabs>
          <w:tab w:val="left" w:pos="6237"/>
          <w:tab w:val="right" w:pos="7511"/>
          <w:tab w:val="left" w:pos="8222"/>
        </w:tabs>
        <w:spacing w:after="0" w:line="240" w:lineRule="atLeast"/>
        <w:ind w:left="567" w:hanging="567"/>
        <w:rPr>
          <w:rFonts w:ascii="Arial" w:hAnsi="Arial"/>
          <w:sz w:val="20"/>
          <w:szCs w:val="20"/>
          <w:lang w:eastAsia="de-DE"/>
        </w:rPr>
      </w:pPr>
      <w:sdt>
        <w:sdtPr>
          <w:rPr>
            <w:rFonts w:ascii="Arial" w:hAnsi="Arial"/>
            <w:sz w:val="24"/>
            <w:szCs w:val="24"/>
            <w:lang w:eastAsia="de-DE"/>
          </w:rPr>
          <w:id w:val="-429432469"/>
          <w14:checkbox>
            <w14:checked w14:val="0"/>
            <w14:checkedState w14:val="2612" w14:font="MS Gothic"/>
            <w14:uncheckedState w14:val="2610" w14:font="MS Gothic"/>
          </w14:checkbox>
        </w:sdtPr>
        <w:sdtContent>
          <w:r w:rsidR="00B70159" w:rsidRPr="00C9036C">
            <w:rPr>
              <w:rFonts w:ascii="MS Gothic" w:eastAsia="MS Gothic" w:hAnsi="MS Gothic" w:hint="eastAsia"/>
              <w:sz w:val="24"/>
              <w:szCs w:val="24"/>
              <w:lang w:eastAsia="de-DE"/>
            </w:rPr>
            <w:t>☐</w:t>
          </w:r>
        </w:sdtContent>
      </w:sdt>
      <w:bookmarkEnd w:id="3"/>
      <w:r w:rsidR="00B70159" w:rsidRPr="00F17BED">
        <w:rPr>
          <w:rFonts w:ascii="Arial" w:hAnsi="Arial"/>
          <w:sz w:val="20"/>
          <w:szCs w:val="20"/>
          <w:lang w:eastAsia="de-DE"/>
        </w:rPr>
        <w:tab/>
        <w:t>Überwachen der Herstellung des Objekts</w:t>
      </w:r>
      <w:r w:rsidR="00B70159">
        <w:rPr>
          <w:rFonts w:ascii="Arial" w:hAnsi="Arial"/>
          <w:sz w:val="20"/>
          <w:szCs w:val="20"/>
          <w:lang w:eastAsia="de-DE"/>
        </w:rPr>
        <w:t xml:space="preserve"> </w:t>
      </w:r>
      <w:r w:rsidR="00B70159" w:rsidRPr="00F17BED">
        <w:rPr>
          <w:rFonts w:ascii="Arial" w:hAnsi="Arial"/>
          <w:sz w:val="20"/>
          <w:szCs w:val="20"/>
          <w:lang w:eastAsia="de-DE"/>
        </w:rPr>
        <w:t xml:space="preserve">hinsichtlich der Einzelheiten </w:t>
      </w:r>
    </w:p>
    <w:p w:rsidR="00B70159" w:rsidRPr="00F17BED" w:rsidRDefault="00B70159" w:rsidP="00B70159">
      <w:pPr>
        <w:tabs>
          <w:tab w:val="left" w:pos="6237"/>
          <w:tab w:val="right" w:pos="7511"/>
          <w:tab w:val="left" w:pos="8222"/>
        </w:tabs>
        <w:spacing w:after="120" w:line="240" w:lineRule="atLeast"/>
        <w:ind w:left="567" w:hanging="567"/>
        <w:rPr>
          <w:rFonts w:ascii="Arial" w:hAnsi="Arial"/>
          <w:sz w:val="20"/>
          <w:szCs w:val="20"/>
          <w:lang w:eastAsia="de-DE"/>
        </w:rPr>
      </w:pPr>
      <w:r>
        <w:rPr>
          <w:rFonts w:ascii="Arial" w:hAnsi="Arial"/>
          <w:sz w:val="20"/>
          <w:szCs w:val="20"/>
          <w:lang w:eastAsia="de-DE"/>
        </w:rPr>
        <w:tab/>
      </w:r>
      <w:r w:rsidRPr="00F17BED">
        <w:rPr>
          <w:rFonts w:ascii="Arial" w:hAnsi="Arial"/>
          <w:sz w:val="20"/>
          <w:szCs w:val="20"/>
          <w:lang w:eastAsia="de-DE"/>
        </w:rPr>
        <w:t>der Gestaltung (baukünstlerische Oberleitung)</w:t>
      </w:r>
    </w:p>
    <w:p w:rsidR="00B70159" w:rsidRPr="00F17BED" w:rsidRDefault="00B70159" w:rsidP="00B70159">
      <w:pPr>
        <w:tabs>
          <w:tab w:val="left" w:pos="851"/>
          <w:tab w:val="right" w:pos="9072"/>
        </w:tabs>
        <w:spacing w:after="0" w:line="240" w:lineRule="atLeast"/>
        <w:ind w:left="567" w:hanging="567"/>
        <w:rPr>
          <w:rFonts w:ascii="Arial" w:hAnsi="Arial"/>
          <w:sz w:val="20"/>
          <w:szCs w:val="20"/>
          <w:lang w:eastAsia="de-DE"/>
        </w:rPr>
      </w:pPr>
      <w:r w:rsidRPr="00F17BED">
        <w:rPr>
          <w:rFonts w:ascii="Arial" w:hAnsi="Arial"/>
          <w:sz w:val="20"/>
          <w:szCs w:val="20"/>
          <w:lang w:eastAsia="de-DE"/>
        </w:rPr>
        <w:tab/>
      </w:r>
      <w:sdt>
        <w:sdtPr>
          <w:rPr>
            <w:rFonts w:ascii="Arial" w:hAnsi="Arial"/>
            <w:sz w:val="24"/>
            <w:szCs w:val="24"/>
            <w:lang w:eastAsia="de-DE"/>
          </w:rPr>
          <w:id w:val="-907543857"/>
          <w14:checkbox>
            <w14:checked w14:val="0"/>
            <w14:checkedState w14:val="2612" w14:font="MS Gothic"/>
            <w14:uncheckedState w14:val="2610" w14:font="MS Gothic"/>
          </w14:checkbox>
        </w:sdtPr>
        <w:sdtContent>
          <w:r w:rsidRPr="00C9036C">
            <w:rPr>
              <w:rFonts w:ascii="MS Gothic" w:eastAsia="MS Gothic" w:hAnsi="MS Gothic" w:hint="eastAsia"/>
              <w:sz w:val="24"/>
              <w:szCs w:val="24"/>
              <w:lang w:eastAsia="de-DE"/>
            </w:rPr>
            <w:t>☐</w:t>
          </w:r>
        </w:sdtContent>
      </w:sdt>
      <w:r w:rsidRPr="00F17BED">
        <w:rPr>
          <w:rFonts w:ascii="Arial" w:hAnsi="Arial"/>
          <w:sz w:val="20"/>
          <w:szCs w:val="20"/>
          <w:lang w:eastAsia="de-DE"/>
        </w:rPr>
        <w:t xml:space="preserve">   vom Honorar (netto)</w:t>
      </w:r>
      <w:r w:rsidRPr="00F17BED">
        <w:rPr>
          <w:rFonts w:ascii="Arial" w:hAnsi="Arial"/>
          <w:sz w:val="20"/>
          <w:szCs w:val="20"/>
          <w:lang w:eastAsia="de-DE"/>
        </w:rPr>
        <w:tab/>
      </w:r>
      <w:r w:rsidRPr="00F17BED">
        <w:rPr>
          <w:rFonts w:ascii="Arial" w:hAnsi="Arial"/>
          <w:sz w:val="20"/>
          <w:szCs w:val="20"/>
          <w:lang w:eastAsia="de-DE"/>
        </w:rPr>
        <w:fldChar w:fldCharType="begin">
          <w:ffData>
            <w:name w:val=""/>
            <w:enabled/>
            <w:calcOnExit w:val="0"/>
            <w:textInput>
              <w:default w:val="............................."/>
            </w:textInput>
          </w:ffData>
        </w:fldChar>
      </w:r>
      <w:r w:rsidRPr="00F17BED">
        <w:rPr>
          <w:rFonts w:ascii="Arial" w:hAnsi="Arial"/>
          <w:sz w:val="20"/>
          <w:szCs w:val="20"/>
          <w:lang w:eastAsia="de-DE"/>
        </w:rPr>
        <w:instrText xml:space="preserve"> FORMTEXT </w:instrText>
      </w:r>
      <w:r w:rsidRPr="00F17BED">
        <w:rPr>
          <w:rFonts w:ascii="Arial" w:hAnsi="Arial"/>
          <w:sz w:val="20"/>
          <w:szCs w:val="20"/>
          <w:lang w:eastAsia="de-DE"/>
        </w:rPr>
      </w:r>
      <w:r w:rsidRPr="00F17BED">
        <w:rPr>
          <w:rFonts w:ascii="Arial" w:hAnsi="Arial"/>
          <w:sz w:val="20"/>
          <w:szCs w:val="20"/>
          <w:lang w:eastAsia="de-DE"/>
        </w:rPr>
        <w:fldChar w:fldCharType="separate"/>
      </w:r>
      <w:r w:rsidRPr="00F17BED">
        <w:rPr>
          <w:rFonts w:ascii="Arial" w:hAnsi="Arial"/>
          <w:noProof/>
          <w:sz w:val="20"/>
          <w:szCs w:val="20"/>
          <w:lang w:eastAsia="de-DE"/>
        </w:rPr>
        <w:t>.............................</w:t>
      </w:r>
      <w:r w:rsidRPr="00F17BED">
        <w:rPr>
          <w:rFonts w:ascii="Arial" w:hAnsi="Arial"/>
          <w:sz w:val="20"/>
          <w:szCs w:val="20"/>
          <w:lang w:eastAsia="de-DE"/>
        </w:rPr>
        <w:fldChar w:fldCharType="end"/>
      </w:r>
      <w:r w:rsidRPr="00F17BED">
        <w:rPr>
          <w:rFonts w:ascii="Arial" w:hAnsi="Arial"/>
          <w:sz w:val="20"/>
          <w:szCs w:val="20"/>
          <w:lang w:eastAsia="de-DE"/>
        </w:rPr>
        <w:t xml:space="preserve"> %</w:t>
      </w:r>
    </w:p>
    <w:p w:rsidR="00B70159" w:rsidRPr="00F17BED" w:rsidRDefault="00B70159" w:rsidP="00B70159">
      <w:pPr>
        <w:tabs>
          <w:tab w:val="left" w:pos="851"/>
          <w:tab w:val="right" w:pos="9356"/>
        </w:tabs>
        <w:spacing w:after="0" w:line="240" w:lineRule="atLeast"/>
        <w:ind w:left="567" w:hanging="567"/>
        <w:rPr>
          <w:rFonts w:ascii="Arial" w:hAnsi="Arial"/>
          <w:sz w:val="20"/>
          <w:szCs w:val="20"/>
          <w:lang w:eastAsia="de-DE"/>
        </w:rPr>
      </w:pPr>
      <w:r w:rsidRPr="00F17BED">
        <w:rPr>
          <w:rFonts w:ascii="Arial" w:hAnsi="Arial"/>
          <w:sz w:val="20"/>
          <w:szCs w:val="20"/>
          <w:lang w:eastAsia="de-DE"/>
        </w:rPr>
        <w:tab/>
        <w:t>oder</w:t>
      </w:r>
    </w:p>
    <w:p w:rsidR="00B70159" w:rsidRPr="00F67FE4" w:rsidRDefault="001F3DAA" w:rsidP="00B70159">
      <w:pPr>
        <w:tabs>
          <w:tab w:val="left" w:pos="851"/>
          <w:tab w:val="right" w:pos="9072"/>
        </w:tabs>
        <w:spacing w:after="120" w:line="240" w:lineRule="atLeast"/>
        <w:ind w:left="567" w:hanging="567"/>
        <w:rPr>
          <w:rFonts w:ascii="Arial" w:hAnsi="Arial"/>
          <w:sz w:val="20"/>
          <w:szCs w:val="20"/>
          <w:lang w:eastAsia="de-DE"/>
        </w:rPr>
      </w:pPr>
      <w:r w:rsidRPr="001F3DAA">
        <w:rPr>
          <w:rFonts w:ascii="Arial Narrow" w:hAnsi="Arial Narrow"/>
          <w:noProof/>
          <w:lang w:eastAsia="de-DE"/>
        </w:rPr>
        <mc:AlternateContent>
          <mc:Choice Requires="wps">
            <w:drawing>
              <wp:anchor distT="0" distB="0" distL="114300" distR="114300" simplePos="0" relativeHeight="251669504" behindDoc="0" locked="0" layoutInCell="1" allowOverlap="1" wp14:anchorId="2FF023A3" wp14:editId="2A93F2AB">
                <wp:simplePos x="0" y="0"/>
                <wp:positionH relativeFrom="column">
                  <wp:posOffset>5656507</wp:posOffset>
                </wp:positionH>
                <wp:positionV relativeFrom="paragraph">
                  <wp:posOffset>1220485</wp:posOffset>
                </wp:positionV>
                <wp:extent cx="350520" cy="262890"/>
                <wp:effectExtent l="0" t="0" r="11430" b="2286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62890"/>
                        </a:xfrm>
                        <a:prstGeom prst="rect">
                          <a:avLst/>
                        </a:prstGeom>
                        <a:solidFill>
                          <a:schemeClr val="bg1"/>
                        </a:solidFill>
                        <a:ln w="9525">
                          <a:solidFill>
                            <a:schemeClr val="bg1"/>
                          </a:solidFill>
                          <a:miter lim="800000"/>
                          <a:headEnd/>
                          <a:tailEnd/>
                        </a:ln>
                      </wps:spPr>
                      <wps:txbx>
                        <w:txbxContent>
                          <w:p w:rsidR="00956A52" w:rsidRPr="00680771" w:rsidRDefault="00956A52" w:rsidP="001F3DAA">
                            <w:pPr>
                              <w:rPr>
                                <w:rFonts w:ascii="Arial" w:hAnsi="Arial" w:cs="Arial"/>
                                <w:sz w:val="20"/>
                                <w:szCs w:val="20"/>
                              </w:rPr>
                            </w:pPr>
                            <w:r w:rsidRPr="00680771">
                              <w:rPr>
                                <w:rFonts w:ascii="Arial" w:hAnsi="Arial" w:cs="Arial"/>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45.4pt;margin-top:96.1pt;width:27.6pt;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" fillcolor="white [3212]" strokecolor="white [3212]">
                <v:textbox>
                  <w:txbxContent>
                    <w:p w:rsidR="00956A52" w:rsidRPr="00680771" w:rsidRDefault="00956A52" w:rsidP="001F3DAA">
                      <w:pPr>
                        <w:rPr>
                          <w:rFonts w:ascii="Arial" w:hAnsi="Arial" w:cs="Arial"/>
                          <w:sz w:val="20"/>
                          <w:szCs w:val="20"/>
                        </w:rPr>
                      </w:pPr>
                      <w:r w:rsidRPr="00680771">
                        <w:rPr>
                          <w:rFonts w:ascii="Arial" w:hAnsi="Arial" w:cs="Arial"/>
                          <w:sz w:val="20"/>
                          <w:szCs w:val="20"/>
                        </w:rPr>
                        <w:t>2</w:t>
                      </w:r>
                    </w:p>
                  </w:txbxContent>
                </v:textbox>
              </v:shape>
            </w:pict>
          </mc:Fallback>
        </mc:AlternateContent>
      </w:r>
      <w:r w:rsidR="00B70159" w:rsidRPr="00F17BED">
        <w:rPr>
          <w:rFonts w:ascii="Arial" w:hAnsi="Arial"/>
          <w:sz w:val="20"/>
          <w:szCs w:val="20"/>
          <w:lang w:eastAsia="de-DE"/>
        </w:rPr>
        <w:tab/>
      </w:r>
      <w:sdt>
        <w:sdtPr>
          <w:rPr>
            <w:rFonts w:ascii="Arial" w:hAnsi="Arial"/>
            <w:sz w:val="24"/>
            <w:szCs w:val="24"/>
            <w:lang w:eastAsia="de-DE"/>
          </w:rPr>
          <w:id w:val="1299800791"/>
          <w14:checkbox>
            <w14:checked w14:val="0"/>
            <w14:checkedState w14:val="2612" w14:font="MS Gothic"/>
            <w14:uncheckedState w14:val="2610" w14:font="MS Gothic"/>
          </w14:checkbox>
        </w:sdtPr>
        <w:sdtContent>
          <w:r w:rsidR="00B70159" w:rsidRPr="00C9036C">
            <w:rPr>
              <w:rFonts w:ascii="MS Gothic" w:eastAsia="MS Gothic" w:hAnsi="MS Gothic" w:hint="eastAsia"/>
              <w:sz w:val="24"/>
              <w:szCs w:val="24"/>
              <w:lang w:eastAsia="de-DE"/>
            </w:rPr>
            <w:t>☐</w:t>
          </w:r>
        </w:sdtContent>
      </w:sdt>
      <w:r w:rsidR="00B70159" w:rsidRPr="00F17BED">
        <w:rPr>
          <w:rFonts w:ascii="Arial" w:hAnsi="Arial"/>
          <w:sz w:val="20"/>
          <w:szCs w:val="20"/>
          <w:lang w:eastAsia="de-DE"/>
        </w:rPr>
        <w:t xml:space="preserve">   pauschal</w:t>
      </w:r>
      <w:r w:rsidR="00B70159" w:rsidRPr="00F17BED">
        <w:rPr>
          <w:rFonts w:ascii="Arial" w:hAnsi="Arial"/>
          <w:sz w:val="20"/>
          <w:szCs w:val="20"/>
          <w:lang w:eastAsia="de-DE"/>
        </w:rPr>
        <w:tab/>
      </w:r>
      <w:r w:rsidR="00B70159" w:rsidRPr="00F17BED">
        <w:rPr>
          <w:rFonts w:ascii="Arial" w:hAnsi="Arial"/>
          <w:sz w:val="20"/>
          <w:szCs w:val="20"/>
          <w:lang w:eastAsia="de-DE"/>
        </w:rPr>
        <w:fldChar w:fldCharType="begin">
          <w:ffData>
            <w:name w:val=""/>
            <w:enabled/>
            <w:calcOnExit w:val="0"/>
            <w:textInput>
              <w:default w:val="........................."/>
            </w:textInput>
          </w:ffData>
        </w:fldChar>
      </w:r>
      <w:r w:rsidR="00B70159" w:rsidRPr="00F17BED">
        <w:rPr>
          <w:rFonts w:ascii="Arial" w:hAnsi="Arial"/>
          <w:sz w:val="20"/>
          <w:szCs w:val="20"/>
          <w:lang w:eastAsia="de-DE"/>
        </w:rPr>
        <w:instrText xml:space="preserve"> FORMTEXT </w:instrText>
      </w:r>
      <w:r w:rsidR="00B70159" w:rsidRPr="00F17BED">
        <w:rPr>
          <w:rFonts w:ascii="Arial" w:hAnsi="Arial"/>
          <w:sz w:val="20"/>
          <w:szCs w:val="20"/>
          <w:lang w:eastAsia="de-DE"/>
        </w:rPr>
      </w:r>
      <w:r w:rsidR="00B70159" w:rsidRPr="00F17BED">
        <w:rPr>
          <w:rFonts w:ascii="Arial" w:hAnsi="Arial"/>
          <w:sz w:val="20"/>
          <w:szCs w:val="20"/>
          <w:lang w:eastAsia="de-DE"/>
        </w:rPr>
        <w:fldChar w:fldCharType="separate"/>
      </w:r>
      <w:r w:rsidR="00B70159" w:rsidRPr="00F17BED">
        <w:rPr>
          <w:rFonts w:ascii="Arial" w:hAnsi="Arial"/>
          <w:noProof/>
          <w:sz w:val="20"/>
          <w:szCs w:val="20"/>
          <w:lang w:eastAsia="de-DE"/>
        </w:rPr>
        <w:t>.........................</w:t>
      </w:r>
      <w:r w:rsidR="00B70159" w:rsidRPr="00F17BED">
        <w:rPr>
          <w:rFonts w:ascii="Arial" w:hAnsi="Arial"/>
          <w:sz w:val="20"/>
          <w:szCs w:val="20"/>
          <w:lang w:eastAsia="de-DE"/>
        </w:rPr>
        <w:fldChar w:fldCharType="end"/>
      </w:r>
      <w:r w:rsidR="00B70159" w:rsidRPr="00F17BED">
        <w:rPr>
          <w:rFonts w:ascii="Arial" w:hAnsi="Arial"/>
          <w:sz w:val="20"/>
          <w:szCs w:val="20"/>
          <w:lang w:eastAsia="de-DE"/>
        </w:rPr>
        <w:t xml:space="preserve"> EUR</w:t>
      </w:r>
    </w:p>
    <w:p w:rsidR="00B70159" w:rsidRPr="00F17BED" w:rsidRDefault="00956A52" w:rsidP="00B70159">
      <w:pPr>
        <w:tabs>
          <w:tab w:val="left" w:pos="567"/>
          <w:tab w:val="right" w:pos="7511"/>
          <w:tab w:val="left" w:pos="8505"/>
        </w:tabs>
        <w:spacing w:after="120" w:line="240" w:lineRule="auto"/>
        <w:ind w:left="567" w:hanging="567"/>
        <w:rPr>
          <w:rFonts w:ascii="Arial" w:hAnsi="Arial" w:cs="Arial"/>
          <w:sz w:val="20"/>
          <w:szCs w:val="20"/>
          <w:lang w:eastAsia="de-DE"/>
        </w:rPr>
      </w:pPr>
      <w:sdt>
        <w:sdtPr>
          <w:rPr>
            <w:rFonts w:ascii="Arial" w:hAnsi="Arial"/>
            <w:sz w:val="24"/>
            <w:szCs w:val="24"/>
            <w:lang w:eastAsia="de-DE"/>
          </w:rPr>
          <w:id w:val="54989794"/>
          <w14:checkbox>
            <w14:checked w14:val="0"/>
            <w14:checkedState w14:val="2612" w14:font="MS Gothic"/>
            <w14:uncheckedState w14:val="2610" w14:font="MS Gothic"/>
          </w14:checkbox>
        </w:sdtPr>
        <w:sdtContent>
          <w:r w:rsidR="00B70159" w:rsidRPr="00C9036C">
            <w:rPr>
              <w:rFonts w:ascii="MS Gothic" w:eastAsia="MS Gothic" w:hAnsi="MS Gothic" w:hint="eastAsia"/>
              <w:sz w:val="24"/>
              <w:szCs w:val="24"/>
              <w:lang w:eastAsia="de-DE"/>
            </w:rPr>
            <w:t>☐</w:t>
          </w:r>
        </w:sdtContent>
      </w:sdt>
      <w:r w:rsidR="00B70159" w:rsidRPr="00F17BED">
        <w:rPr>
          <w:rFonts w:ascii="Arial" w:hAnsi="Arial" w:cs="Arial"/>
          <w:sz w:val="20"/>
          <w:szCs w:val="20"/>
          <w:lang w:eastAsia="de-DE"/>
        </w:rPr>
        <w:tab/>
        <w:t>Zusätzlicher Koordinierungs- oder Einarbeitung</w:t>
      </w:r>
      <w:r w:rsidR="00B70159">
        <w:rPr>
          <w:rFonts w:ascii="Arial" w:hAnsi="Arial" w:cs="Arial"/>
          <w:sz w:val="20"/>
          <w:szCs w:val="20"/>
          <w:lang w:eastAsia="de-DE"/>
        </w:rPr>
        <w:t>saufwand (§ 8 Abs. 3 HOAI)</w:t>
      </w:r>
    </w:p>
    <w:p w:rsidR="00B70159" w:rsidRPr="00F17BED" w:rsidRDefault="00B70159" w:rsidP="00B70159">
      <w:pPr>
        <w:tabs>
          <w:tab w:val="left" w:pos="567"/>
          <w:tab w:val="left" w:pos="7230"/>
          <w:tab w:val="right" w:pos="9072"/>
        </w:tabs>
        <w:spacing w:after="0" w:line="240" w:lineRule="atLeast"/>
        <w:ind w:left="567" w:hanging="567"/>
        <w:rPr>
          <w:rFonts w:ascii="Arial" w:hAnsi="Arial" w:cs="Arial"/>
          <w:sz w:val="20"/>
          <w:szCs w:val="20"/>
          <w:lang w:eastAsia="de-DE"/>
        </w:rPr>
      </w:pPr>
      <w:r w:rsidRPr="00F17BED">
        <w:rPr>
          <w:rFonts w:ascii="Arial" w:hAnsi="Arial" w:cs="Arial"/>
          <w:sz w:val="20"/>
          <w:szCs w:val="20"/>
          <w:lang w:eastAsia="de-DE"/>
        </w:rPr>
        <w:tab/>
      </w:r>
      <w:sdt>
        <w:sdtPr>
          <w:rPr>
            <w:rFonts w:ascii="Arial" w:hAnsi="Arial"/>
            <w:sz w:val="24"/>
            <w:szCs w:val="24"/>
            <w:lang w:eastAsia="de-DE"/>
          </w:rPr>
          <w:id w:val="789166118"/>
          <w14:checkbox>
            <w14:checked w14:val="0"/>
            <w14:checkedState w14:val="2612" w14:font="MS Gothic"/>
            <w14:uncheckedState w14:val="2610" w14:font="MS Gothic"/>
          </w14:checkbox>
        </w:sdtPr>
        <w:sdtContent>
          <w:r w:rsidRPr="00C9036C">
            <w:rPr>
              <w:rFonts w:ascii="MS Gothic" w:eastAsia="MS Gothic" w:hAnsi="MS Gothic" w:hint="eastAsia"/>
              <w:sz w:val="24"/>
              <w:szCs w:val="24"/>
              <w:lang w:eastAsia="de-DE"/>
            </w:rPr>
            <w:t>☐</w:t>
          </w:r>
        </w:sdtContent>
      </w:sdt>
      <w:r w:rsidRPr="00F17BED">
        <w:rPr>
          <w:rFonts w:ascii="Arial" w:hAnsi="Arial"/>
          <w:sz w:val="20"/>
          <w:szCs w:val="20"/>
          <w:lang w:eastAsia="de-DE"/>
        </w:rPr>
        <w:t xml:space="preserve"> </w:t>
      </w:r>
      <w:r w:rsidRPr="00F17BED">
        <w:rPr>
          <w:rFonts w:ascii="Arial" w:hAnsi="Arial" w:cs="Arial"/>
          <w:sz w:val="20"/>
          <w:szCs w:val="20"/>
          <w:lang w:eastAsia="de-DE"/>
        </w:rPr>
        <w:t xml:space="preserve">  vom Honorar (netto)</w:t>
      </w:r>
      <w:r w:rsidRPr="00F17BED">
        <w:rPr>
          <w:rFonts w:ascii="Arial" w:hAnsi="Arial" w:cs="Arial"/>
          <w:sz w:val="20"/>
          <w:szCs w:val="20"/>
          <w:lang w:eastAsia="de-DE"/>
        </w:rPr>
        <w:tab/>
      </w:r>
      <w:r w:rsidRPr="00F17BED">
        <w:rPr>
          <w:rFonts w:ascii="Arial" w:hAnsi="Arial" w:cs="Arial"/>
          <w:sz w:val="20"/>
          <w:szCs w:val="20"/>
          <w:lang w:eastAsia="de-DE"/>
        </w:rPr>
        <w:fldChar w:fldCharType="begin">
          <w:ffData>
            <w:name w:val=""/>
            <w:enabled/>
            <w:calcOnExit w:val="0"/>
            <w:textInput>
              <w:default w:val="..........................."/>
            </w:textInput>
          </w:ffData>
        </w:fldChar>
      </w:r>
      <w:r w:rsidRPr="00F17BED">
        <w:rPr>
          <w:rFonts w:ascii="Arial" w:hAnsi="Arial" w:cs="Arial"/>
          <w:sz w:val="20"/>
          <w:szCs w:val="20"/>
          <w:lang w:eastAsia="de-DE"/>
        </w:rPr>
        <w:instrText xml:space="preserve"> FORMTEXT </w:instrText>
      </w:r>
      <w:r w:rsidRPr="00F17BED">
        <w:rPr>
          <w:rFonts w:ascii="Arial" w:hAnsi="Arial" w:cs="Arial"/>
          <w:sz w:val="20"/>
          <w:szCs w:val="20"/>
          <w:lang w:eastAsia="de-DE"/>
        </w:rPr>
      </w:r>
      <w:r w:rsidRPr="00F17BED">
        <w:rPr>
          <w:rFonts w:ascii="Arial" w:hAnsi="Arial" w:cs="Arial"/>
          <w:sz w:val="20"/>
          <w:szCs w:val="20"/>
          <w:lang w:eastAsia="de-DE"/>
        </w:rPr>
        <w:fldChar w:fldCharType="separate"/>
      </w:r>
      <w:r w:rsidRPr="00F17BED">
        <w:rPr>
          <w:rFonts w:ascii="Arial" w:hAnsi="Arial" w:cs="Arial"/>
          <w:noProof/>
          <w:sz w:val="20"/>
          <w:szCs w:val="20"/>
          <w:lang w:eastAsia="de-DE"/>
        </w:rPr>
        <w:t>...........................</w:t>
      </w:r>
      <w:r w:rsidRPr="00F17BED">
        <w:rPr>
          <w:rFonts w:ascii="Arial" w:hAnsi="Arial" w:cs="Arial"/>
          <w:sz w:val="20"/>
          <w:szCs w:val="20"/>
          <w:lang w:eastAsia="de-DE"/>
        </w:rPr>
        <w:fldChar w:fldCharType="end"/>
      </w:r>
      <w:r w:rsidRPr="00F17BED">
        <w:rPr>
          <w:rFonts w:ascii="Arial" w:hAnsi="Arial" w:cs="Arial"/>
          <w:sz w:val="20"/>
          <w:szCs w:val="20"/>
          <w:lang w:eastAsia="de-DE"/>
        </w:rPr>
        <w:t xml:space="preserve"> %</w:t>
      </w:r>
    </w:p>
    <w:p w:rsidR="00B70159" w:rsidRPr="00F17BED" w:rsidRDefault="00B70159" w:rsidP="00B70159">
      <w:pPr>
        <w:tabs>
          <w:tab w:val="left" w:pos="567"/>
          <w:tab w:val="left" w:pos="7230"/>
          <w:tab w:val="right" w:pos="9072"/>
        </w:tabs>
        <w:spacing w:after="0" w:line="240" w:lineRule="auto"/>
        <w:rPr>
          <w:rFonts w:ascii="Arial" w:hAnsi="Arial" w:cs="Arial"/>
          <w:sz w:val="20"/>
          <w:szCs w:val="20"/>
          <w:lang w:eastAsia="de-DE"/>
        </w:rPr>
      </w:pPr>
      <w:r w:rsidRPr="00F17BED">
        <w:rPr>
          <w:rFonts w:ascii="Arial" w:hAnsi="Arial" w:cs="Arial"/>
          <w:sz w:val="20"/>
          <w:szCs w:val="20"/>
          <w:lang w:eastAsia="de-DE"/>
        </w:rPr>
        <w:tab/>
        <w:t>oder</w:t>
      </w:r>
    </w:p>
    <w:p w:rsidR="00B70159" w:rsidRPr="00F17BED" w:rsidRDefault="00B70159" w:rsidP="00B70159">
      <w:pPr>
        <w:tabs>
          <w:tab w:val="left" w:pos="567"/>
          <w:tab w:val="left" w:pos="7230"/>
        </w:tabs>
        <w:spacing w:after="0" w:line="240" w:lineRule="auto"/>
        <w:rPr>
          <w:rFonts w:ascii="Arial" w:hAnsi="Arial" w:cs="Arial"/>
          <w:sz w:val="20"/>
          <w:szCs w:val="20"/>
          <w:lang w:eastAsia="de-DE"/>
        </w:rPr>
      </w:pPr>
      <w:r w:rsidRPr="00F17BED">
        <w:rPr>
          <w:rFonts w:ascii="Arial" w:hAnsi="Arial" w:cs="Arial"/>
          <w:sz w:val="20"/>
          <w:szCs w:val="20"/>
          <w:lang w:eastAsia="de-DE"/>
        </w:rPr>
        <w:tab/>
      </w:r>
      <w:sdt>
        <w:sdtPr>
          <w:rPr>
            <w:rFonts w:ascii="Arial" w:hAnsi="Arial"/>
            <w:sz w:val="24"/>
            <w:szCs w:val="24"/>
            <w:lang w:eastAsia="de-DE"/>
          </w:rPr>
          <w:id w:val="-300607351"/>
          <w14:checkbox>
            <w14:checked w14:val="0"/>
            <w14:checkedState w14:val="2612" w14:font="MS Gothic"/>
            <w14:uncheckedState w14:val="2610" w14:font="MS Gothic"/>
          </w14:checkbox>
        </w:sdtPr>
        <w:sdtContent>
          <w:r w:rsidRPr="00C9036C">
            <w:rPr>
              <w:rFonts w:ascii="MS Gothic" w:eastAsia="MS Gothic" w:hAnsi="MS Gothic" w:hint="eastAsia"/>
              <w:sz w:val="24"/>
              <w:szCs w:val="24"/>
              <w:lang w:eastAsia="de-DE"/>
            </w:rPr>
            <w:t>☐</w:t>
          </w:r>
        </w:sdtContent>
      </w:sdt>
      <w:r w:rsidRPr="00F17BED">
        <w:rPr>
          <w:rFonts w:ascii="Arial" w:hAnsi="Arial"/>
          <w:sz w:val="20"/>
          <w:szCs w:val="20"/>
          <w:lang w:eastAsia="de-DE"/>
        </w:rPr>
        <w:t xml:space="preserve"> </w:t>
      </w:r>
      <w:r w:rsidRPr="00F17BED">
        <w:rPr>
          <w:rFonts w:ascii="Arial" w:hAnsi="Arial" w:cs="Arial"/>
          <w:sz w:val="20"/>
          <w:szCs w:val="20"/>
          <w:lang w:eastAsia="de-DE"/>
        </w:rPr>
        <w:t xml:space="preserve">  pauschal</w:t>
      </w:r>
      <w:r w:rsidRPr="00F17BED">
        <w:rPr>
          <w:rFonts w:ascii="Arial" w:hAnsi="Arial" w:cs="Arial"/>
          <w:sz w:val="20"/>
          <w:szCs w:val="20"/>
          <w:lang w:eastAsia="de-DE"/>
        </w:rPr>
        <w:tab/>
      </w:r>
      <w:r w:rsidRPr="00F17BED">
        <w:rPr>
          <w:rFonts w:ascii="Arial" w:hAnsi="Arial" w:cs="Arial"/>
          <w:sz w:val="20"/>
          <w:szCs w:val="20"/>
          <w:lang w:eastAsia="de-DE"/>
        </w:rPr>
        <w:fldChar w:fldCharType="begin">
          <w:ffData>
            <w:name w:val=""/>
            <w:enabled/>
            <w:calcOnExit w:val="0"/>
            <w:textInput>
              <w:default w:val="......................."/>
            </w:textInput>
          </w:ffData>
        </w:fldChar>
      </w:r>
      <w:r w:rsidRPr="00F17BED">
        <w:rPr>
          <w:rFonts w:ascii="Arial" w:hAnsi="Arial" w:cs="Arial"/>
          <w:sz w:val="20"/>
          <w:szCs w:val="20"/>
          <w:lang w:eastAsia="de-DE"/>
        </w:rPr>
        <w:instrText xml:space="preserve"> FORMTEXT </w:instrText>
      </w:r>
      <w:r w:rsidRPr="00F17BED">
        <w:rPr>
          <w:rFonts w:ascii="Arial" w:hAnsi="Arial" w:cs="Arial"/>
          <w:sz w:val="20"/>
          <w:szCs w:val="20"/>
          <w:lang w:eastAsia="de-DE"/>
        </w:rPr>
      </w:r>
      <w:r w:rsidRPr="00F17BED">
        <w:rPr>
          <w:rFonts w:ascii="Arial" w:hAnsi="Arial" w:cs="Arial"/>
          <w:sz w:val="20"/>
          <w:szCs w:val="20"/>
          <w:lang w:eastAsia="de-DE"/>
        </w:rPr>
        <w:fldChar w:fldCharType="separate"/>
      </w:r>
      <w:r w:rsidRPr="00F17BED">
        <w:rPr>
          <w:rFonts w:ascii="Arial" w:hAnsi="Arial" w:cs="Arial"/>
          <w:noProof/>
          <w:sz w:val="20"/>
          <w:szCs w:val="20"/>
          <w:lang w:eastAsia="de-DE"/>
        </w:rPr>
        <w:t>.......................</w:t>
      </w:r>
      <w:r w:rsidRPr="00F17BED">
        <w:rPr>
          <w:rFonts w:ascii="Arial" w:hAnsi="Arial" w:cs="Arial"/>
          <w:sz w:val="20"/>
          <w:szCs w:val="20"/>
          <w:lang w:eastAsia="de-DE"/>
        </w:rPr>
        <w:fldChar w:fldCharType="end"/>
      </w:r>
      <w:r w:rsidRPr="00F17BED">
        <w:rPr>
          <w:rFonts w:ascii="Arial" w:hAnsi="Arial" w:cs="Arial"/>
          <w:sz w:val="20"/>
          <w:szCs w:val="20"/>
          <w:lang w:eastAsia="de-DE"/>
        </w:rPr>
        <w:t xml:space="preserve"> EUR</w:t>
      </w:r>
    </w:p>
    <w:p w:rsidR="00B70159" w:rsidRPr="00F17BED" w:rsidRDefault="00B70159" w:rsidP="00B70159">
      <w:pPr>
        <w:tabs>
          <w:tab w:val="left" w:pos="567"/>
          <w:tab w:val="left" w:pos="7230"/>
        </w:tabs>
        <w:spacing w:after="0" w:line="240" w:lineRule="auto"/>
        <w:rPr>
          <w:rFonts w:ascii="Arial" w:hAnsi="Arial" w:cs="Arial"/>
          <w:sz w:val="20"/>
          <w:szCs w:val="20"/>
          <w:lang w:eastAsia="de-DE"/>
        </w:rPr>
      </w:pPr>
      <w:r w:rsidRPr="00F17BED">
        <w:rPr>
          <w:rFonts w:ascii="Arial" w:hAnsi="Arial" w:cs="Arial"/>
          <w:sz w:val="20"/>
          <w:szCs w:val="20"/>
          <w:lang w:eastAsia="de-DE"/>
        </w:rPr>
        <w:tab/>
        <w:t>oder</w:t>
      </w:r>
    </w:p>
    <w:p w:rsidR="00B70159" w:rsidRPr="00E8253B" w:rsidRDefault="00B70159" w:rsidP="00B70159">
      <w:pPr>
        <w:tabs>
          <w:tab w:val="left" w:pos="567"/>
          <w:tab w:val="left" w:pos="7230"/>
        </w:tabs>
        <w:spacing w:after="120" w:line="240" w:lineRule="auto"/>
        <w:rPr>
          <w:rFonts w:ascii="Arial" w:hAnsi="Arial" w:cs="Arial"/>
          <w:sz w:val="20"/>
          <w:szCs w:val="20"/>
          <w:lang w:eastAsia="de-DE"/>
        </w:rPr>
      </w:pPr>
      <w:r w:rsidRPr="00F17BED">
        <w:rPr>
          <w:rFonts w:ascii="Arial" w:hAnsi="Arial" w:cs="Arial"/>
          <w:sz w:val="20"/>
          <w:szCs w:val="20"/>
          <w:lang w:eastAsia="de-DE"/>
        </w:rPr>
        <w:tab/>
      </w:r>
      <w:sdt>
        <w:sdtPr>
          <w:rPr>
            <w:rFonts w:ascii="Arial" w:hAnsi="Arial"/>
            <w:sz w:val="24"/>
            <w:szCs w:val="24"/>
            <w:lang w:eastAsia="de-DE"/>
          </w:rPr>
          <w:id w:val="947433246"/>
          <w14:checkbox>
            <w14:checked w14:val="0"/>
            <w14:checkedState w14:val="2612" w14:font="MS Gothic"/>
            <w14:uncheckedState w14:val="2610" w14:font="MS Gothic"/>
          </w14:checkbox>
        </w:sdtPr>
        <w:sdtContent>
          <w:r w:rsidRPr="00C9036C">
            <w:rPr>
              <w:rFonts w:ascii="MS Gothic" w:eastAsia="MS Gothic" w:hAnsi="MS Gothic" w:hint="eastAsia"/>
              <w:sz w:val="24"/>
              <w:szCs w:val="24"/>
              <w:lang w:eastAsia="de-DE"/>
            </w:rPr>
            <w:t>☐</w:t>
          </w:r>
        </w:sdtContent>
      </w:sdt>
      <w:r w:rsidRPr="00F17BED">
        <w:rPr>
          <w:rFonts w:ascii="Arial" w:hAnsi="Arial"/>
          <w:sz w:val="20"/>
          <w:szCs w:val="20"/>
          <w:lang w:eastAsia="de-DE"/>
        </w:rPr>
        <w:t xml:space="preserve"> </w:t>
      </w:r>
      <w:r w:rsidRPr="00F17BED">
        <w:rPr>
          <w:rFonts w:ascii="Arial" w:hAnsi="Arial" w:cs="Arial"/>
          <w:sz w:val="20"/>
          <w:szCs w:val="20"/>
          <w:lang w:eastAsia="de-DE"/>
        </w:rPr>
        <w:t xml:space="preserve">  auf </w:t>
      </w:r>
      <w:r>
        <w:rPr>
          <w:rFonts w:ascii="Arial" w:hAnsi="Arial" w:cs="Arial"/>
          <w:sz w:val="20"/>
          <w:szCs w:val="20"/>
          <w:lang w:eastAsia="de-DE"/>
        </w:rPr>
        <w:t>Stundenbasis zu den unten</w:t>
      </w:r>
      <w:r w:rsidRPr="00F17BED">
        <w:rPr>
          <w:rFonts w:ascii="Arial" w:hAnsi="Arial" w:cs="Arial"/>
          <w:sz w:val="20"/>
          <w:szCs w:val="20"/>
          <w:lang w:eastAsia="de-DE"/>
        </w:rPr>
        <w:t xml:space="preserve"> benannten Stundensätzen</w:t>
      </w:r>
    </w:p>
    <w:p w:rsidR="00B70159" w:rsidRDefault="00B70159" w:rsidP="00B70159">
      <w:pPr>
        <w:spacing w:after="0" w:line="240" w:lineRule="atLeast"/>
        <w:rPr>
          <w:rFonts w:ascii="Arial" w:hAnsi="Arial"/>
          <w:b/>
          <w:bCs/>
          <w:sz w:val="20"/>
          <w:szCs w:val="20"/>
          <w:lang w:eastAsia="de-DE"/>
        </w:rPr>
      </w:pPr>
    </w:p>
    <w:p w:rsidR="00B70159" w:rsidRPr="004D42DC" w:rsidRDefault="00B70159" w:rsidP="00B70159">
      <w:pPr>
        <w:spacing w:after="120" w:line="240" w:lineRule="atLeast"/>
        <w:rPr>
          <w:rFonts w:ascii="Arial" w:hAnsi="Arial"/>
          <w:b/>
          <w:bCs/>
          <w:sz w:val="20"/>
          <w:szCs w:val="20"/>
          <w:lang w:eastAsia="de-DE"/>
        </w:rPr>
      </w:pPr>
      <w:r>
        <w:rPr>
          <w:rFonts w:ascii="Arial" w:hAnsi="Arial"/>
          <w:b/>
          <w:bCs/>
          <w:sz w:val="20"/>
          <w:szCs w:val="20"/>
          <w:lang w:eastAsia="de-DE"/>
        </w:rPr>
        <w:t>Besondere / zusätzliche Leistungen</w:t>
      </w:r>
    </w:p>
    <w:p w:rsidR="00B70159" w:rsidRDefault="00B70159" w:rsidP="00B70159">
      <w:pPr>
        <w:spacing w:after="0" w:line="240" w:lineRule="atLeast"/>
        <w:jc w:val="both"/>
        <w:rPr>
          <w:rFonts w:ascii="Arial" w:hAnsi="Arial"/>
          <w:bCs/>
          <w:sz w:val="20"/>
          <w:szCs w:val="20"/>
          <w:lang w:eastAsia="de-DE"/>
        </w:rPr>
      </w:pPr>
    </w:p>
    <w:p w:rsidR="00B70159" w:rsidRPr="00F17BED" w:rsidRDefault="00B70159" w:rsidP="00B70159">
      <w:pPr>
        <w:spacing w:after="0" w:line="240" w:lineRule="atLeast"/>
        <w:jc w:val="both"/>
        <w:rPr>
          <w:rFonts w:ascii="Arial" w:hAnsi="Arial"/>
          <w:sz w:val="20"/>
          <w:szCs w:val="20"/>
          <w:lang w:eastAsia="de-DE"/>
        </w:rPr>
      </w:pPr>
      <w:r>
        <w:rPr>
          <w:rFonts w:ascii="Arial" w:hAnsi="Arial"/>
          <w:sz w:val="20"/>
          <w:szCs w:val="20"/>
          <w:lang w:eastAsia="de-DE"/>
        </w:rPr>
        <w:t>B</w:t>
      </w:r>
      <w:r w:rsidRPr="00F17BED">
        <w:rPr>
          <w:rFonts w:ascii="Arial" w:hAnsi="Arial"/>
          <w:sz w:val="20"/>
          <w:szCs w:val="20"/>
          <w:lang w:eastAsia="de-DE"/>
        </w:rPr>
        <w:t>esond</w:t>
      </w:r>
      <w:r>
        <w:rPr>
          <w:rFonts w:ascii="Arial" w:hAnsi="Arial"/>
          <w:sz w:val="20"/>
          <w:szCs w:val="20"/>
          <w:lang w:eastAsia="de-DE"/>
        </w:rPr>
        <w:t xml:space="preserve">ere und zusätzliche Leistungen </w:t>
      </w:r>
      <w:r w:rsidRPr="00F17BED">
        <w:rPr>
          <w:rFonts w:ascii="Arial" w:hAnsi="Arial"/>
          <w:sz w:val="20"/>
          <w:szCs w:val="20"/>
          <w:lang w:eastAsia="de-DE"/>
        </w:rPr>
        <w:t xml:space="preserve">sind wie folgt zu honorieren: </w:t>
      </w:r>
    </w:p>
    <w:p w:rsidR="00B70159" w:rsidRPr="00F17BED" w:rsidRDefault="00956A52" w:rsidP="00B70159">
      <w:pPr>
        <w:tabs>
          <w:tab w:val="left" w:pos="567"/>
          <w:tab w:val="right" w:pos="9356"/>
        </w:tabs>
        <w:spacing w:before="120" w:after="0" w:line="240" w:lineRule="atLeast"/>
        <w:rPr>
          <w:rFonts w:ascii="Arial" w:hAnsi="Arial"/>
          <w:sz w:val="20"/>
          <w:szCs w:val="20"/>
          <w:lang w:eastAsia="de-DE"/>
        </w:rPr>
      </w:pPr>
      <w:sdt>
        <w:sdtPr>
          <w:rPr>
            <w:rFonts w:ascii="Arial" w:hAnsi="Arial"/>
            <w:sz w:val="24"/>
            <w:szCs w:val="24"/>
            <w:lang w:eastAsia="de-DE"/>
          </w:rPr>
          <w:id w:val="-678419332"/>
          <w14:checkbox>
            <w14:checked w14:val="1"/>
            <w14:checkedState w14:val="2612" w14:font="MS Gothic"/>
            <w14:uncheckedState w14:val="2610" w14:font="MS Gothic"/>
          </w14:checkbox>
        </w:sdtPr>
        <w:sdtContent>
          <w:r w:rsidR="00B70159">
            <w:rPr>
              <w:rFonts w:ascii="MS Gothic" w:eastAsia="MS Gothic" w:hAnsi="MS Gothic" w:hint="eastAsia"/>
              <w:sz w:val="24"/>
              <w:szCs w:val="24"/>
              <w:lang w:eastAsia="de-DE"/>
            </w:rPr>
            <w:t>☒</w:t>
          </w:r>
        </w:sdtContent>
      </w:sdt>
      <w:r w:rsidR="00B70159">
        <w:rPr>
          <w:rFonts w:ascii="Times New Roman" w:hAnsi="Times New Roman"/>
          <w:sz w:val="24"/>
          <w:szCs w:val="24"/>
          <w:lang w:eastAsia="de-DE"/>
        </w:rPr>
        <w:tab/>
      </w:r>
      <w:r w:rsidR="00B70159">
        <w:rPr>
          <w:rFonts w:ascii="Arial" w:hAnsi="Arial"/>
          <w:sz w:val="20"/>
          <w:szCs w:val="20"/>
          <w:lang w:eastAsia="de-DE"/>
        </w:rPr>
        <w:t>nach Zeitaufwand mit folgenden Stundensätzen</w:t>
      </w:r>
    </w:p>
    <w:p w:rsidR="00B70159" w:rsidRPr="00F17BED" w:rsidRDefault="00B70159" w:rsidP="00B70159">
      <w:pPr>
        <w:tabs>
          <w:tab w:val="left" w:pos="567"/>
          <w:tab w:val="right" w:pos="9072"/>
        </w:tabs>
        <w:spacing w:before="120" w:after="0" w:line="240" w:lineRule="atLeast"/>
        <w:rPr>
          <w:rFonts w:ascii="Arial" w:hAnsi="Arial"/>
          <w:sz w:val="20"/>
          <w:szCs w:val="20"/>
          <w:lang w:eastAsia="de-DE"/>
        </w:rPr>
      </w:pPr>
      <w:r w:rsidRPr="00F17BED">
        <w:rPr>
          <w:rFonts w:ascii="Arial" w:hAnsi="Arial"/>
          <w:sz w:val="20"/>
          <w:szCs w:val="20"/>
          <w:lang w:eastAsia="de-DE"/>
        </w:rPr>
        <w:t>a)</w:t>
      </w:r>
      <w:r w:rsidRPr="00F17BED">
        <w:rPr>
          <w:rFonts w:ascii="Arial" w:hAnsi="Arial"/>
          <w:sz w:val="20"/>
          <w:szCs w:val="20"/>
          <w:lang w:eastAsia="de-DE"/>
        </w:rPr>
        <w:tab/>
        <w:t>für den Architekten</w:t>
      </w:r>
      <w:r>
        <w:rPr>
          <w:rFonts w:ascii="Arial" w:hAnsi="Arial"/>
          <w:sz w:val="20"/>
          <w:szCs w:val="20"/>
          <w:lang w:eastAsia="de-DE"/>
        </w:rPr>
        <w:t>, Innenarchitekten, Landschaftsarchitekten</w:t>
      </w:r>
      <w:r w:rsidRPr="00F17BED">
        <w:rPr>
          <w:rFonts w:ascii="Arial" w:hAnsi="Arial"/>
          <w:sz w:val="20"/>
          <w:szCs w:val="20"/>
          <w:lang w:eastAsia="de-DE"/>
        </w:rPr>
        <w:tab/>
      </w:r>
      <w:r>
        <w:rPr>
          <w:rFonts w:ascii="Arial" w:hAnsi="Arial"/>
          <w:sz w:val="20"/>
          <w:szCs w:val="20"/>
          <w:lang w:eastAsia="de-DE"/>
        </w:rPr>
        <w:t>120</w:t>
      </w:r>
      <w:r w:rsidRPr="00F17BED">
        <w:rPr>
          <w:rFonts w:ascii="Arial" w:hAnsi="Arial"/>
          <w:sz w:val="20"/>
          <w:szCs w:val="20"/>
          <w:lang w:eastAsia="de-DE"/>
        </w:rPr>
        <w:t xml:space="preserve"> EUR</w:t>
      </w:r>
    </w:p>
    <w:p w:rsidR="00B70159" w:rsidRPr="00F17BED" w:rsidRDefault="00B70159" w:rsidP="00B70159">
      <w:pPr>
        <w:tabs>
          <w:tab w:val="right" w:pos="9072"/>
          <w:tab w:val="left" w:pos="9208"/>
        </w:tabs>
        <w:spacing w:before="120" w:after="120" w:line="240" w:lineRule="atLeast"/>
        <w:ind w:left="567" w:hanging="567"/>
        <w:rPr>
          <w:rFonts w:ascii="Arial" w:hAnsi="Arial"/>
          <w:sz w:val="20"/>
          <w:szCs w:val="20"/>
          <w:lang w:eastAsia="de-DE"/>
        </w:rPr>
      </w:pPr>
      <w:r w:rsidRPr="00F17BED">
        <w:rPr>
          <w:rFonts w:ascii="Arial" w:hAnsi="Arial"/>
          <w:sz w:val="20"/>
          <w:szCs w:val="20"/>
          <w:lang w:eastAsia="de-DE"/>
        </w:rPr>
        <w:t>b)</w:t>
      </w:r>
      <w:r w:rsidRPr="00F17BED">
        <w:rPr>
          <w:rFonts w:ascii="Arial" w:hAnsi="Arial"/>
          <w:sz w:val="20"/>
          <w:szCs w:val="20"/>
          <w:lang w:eastAsia="de-DE"/>
        </w:rPr>
        <w:tab/>
        <w:t xml:space="preserve">für Mitarbeiter, die technische oder wirtschaftliche Aufgaben </w:t>
      </w:r>
      <w:r w:rsidRPr="00F17BED">
        <w:rPr>
          <w:rFonts w:ascii="Arial" w:hAnsi="Arial"/>
          <w:sz w:val="20"/>
          <w:szCs w:val="20"/>
          <w:lang w:eastAsia="de-DE"/>
        </w:rPr>
        <w:br/>
        <w:t>erfüllen</w:t>
      </w:r>
      <w:r w:rsidRPr="00F17BED">
        <w:rPr>
          <w:rFonts w:ascii="Arial" w:hAnsi="Arial"/>
          <w:sz w:val="20"/>
          <w:szCs w:val="20"/>
          <w:lang w:eastAsia="de-DE"/>
        </w:rPr>
        <w:tab/>
      </w:r>
      <w:r>
        <w:rPr>
          <w:rFonts w:ascii="Arial" w:hAnsi="Arial"/>
          <w:sz w:val="20"/>
          <w:szCs w:val="20"/>
          <w:lang w:eastAsia="de-DE"/>
        </w:rPr>
        <w:t>90</w:t>
      </w:r>
      <w:r w:rsidRPr="00F17BED">
        <w:rPr>
          <w:rFonts w:ascii="Arial" w:hAnsi="Arial"/>
          <w:sz w:val="20"/>
          <w:szCs w:val="20"/>
          <w:lang w:eastAsia="de-DE"/>
        </w:rPr>
        <w:t xml:space="preserve"> EUR</w:t>
      </w:r>
    </w:p>
    <w:p w:rsidR="00B70159" w:rsidRPr="00F17BED" w:rsidRDefault="00956A52" w:rsidP="00B70159">
      <w:pPr>
        <w:tabs>
          <w:tab w:val="left" w:pos="567"/>
        </w:tabs>
        <w:spacing w:after="0" w:line="240" w:lineRule="atLeast"/>
        <w:jc w:val="both"/>
        <w:rPr>
          <w:rFonts w:ascii="Arial" w:hAnsi="Arial"/>
          <w:sz w:val="20"/>
          <w:szCs w:val="20"/>
          <w:lang w:eastAsia="de-DE"/>
        </w:rPr>
      </w:pPr>
      <w:sdt>
        <w:sdtPr>
          <w:rPr>
            <w:rFonts w:ascii="Arial" w:hAnsi="Arial"/>
            <w:sz w:val="24"/>
            <w:szCs w:val="24"/>
            <w:lang w:eastAsia="de-DE"/>
          </w:rPr>
          <w:id w:val="-1956546922"/>
          <w14:checkbox>
            <w14:checked w14:val="0"/>
            <w14:checkedState w14:val="2612" w14:font="MS Gothic"/>
            <w14:uncheckedState w14:val="2610" w14:font="MS Gothic"/>
          </w14:checkbox>
        </w:sdtPr>
        <w:sdtContent>
          <w:r w:rsidR="00B70159">
            <w:rPr>
              <w:rFonts w:ascii="MS Gothic" w:eastAsia="MS Gothic" w:hAnsi="MS Gothic" w:hint="eastAsia"/>
              <w:sz w:val="24"/>
              <w:szCs w:val="24"/>
              <w:lang w:eastAsia="de-DE"/>
            </w:rPr>
            <w:t>☐</w:t>
          </w:r>
        </w:sdtContent>
      </w:sdt>
      <w:r w:rsidR="00B70159">
        <w:rPr>
          <w:rFonts w:ascii="Times New Roman" w:hAnsi="Times New Roman"/>
          <w:sz w:val="24"/>
          <w:szCs w:val="24"/>
          <w:lang w:eastAsia="de-DE"/>
        </w:rPr>
        <w:tab/>
      </w:r>
      <w:r w:rsidR="00B70159" w:rsidRPr="00F17BED">
        <w:rPr>
          <w:rFonts w:ascii="Arial" w:hAnsi="Arial"/>
          <w:sz w:val="20"/>
          <w:szCs w:val="20"/>
          <w:lang w:eastAsia="de-DE"/>
        </w:rPr>
        <w:t>als Pa</w:t>
      </w:r>
      <w:r w:rsidR="00B70159">
        <w:rPr>
          <w:rFonts w:ascii="Arial" w:hAnsi="Arial"/>
          <w:sz w:val="20"/>
          <w:szCs w:val="20"/>
          <w:lang w:eastAsia="de-DE"/>
        </w:rPr>
        <w:t>uschalhonorar</w:t>
      </w:r>
      <w:r w:rsidR="00B70159" w:rsidRPr="00F17BED">
        <w:rPr>
          <w:rFonts w:ascii="Arial" w:hAnsi="Arial"/>
          <w:sz w:val="20"/>
          <w:szCs w:val="20"/>
          <w:lang w:eastAsia="de-DE"/>
        </w:rPr>
        <w:t xml:space="preserve">: </w:t>
      </w:r>
    </w:p>
    <w:bookmarkStart w:id="4" w:name="Text20"/>
    <w:bookmarkStart w:id="5" w:name="Text21"/>
    <w:p w:rsidR="00B70159" w:rsidRPr="00F17BED" w:rsidRDefault="00B70159" w:rsidP="00B70159">
      <w:pPr>
        <w:tabs>
          <w:tab w:val="left" w:pos="5529"/>
          <w:tab w:val="left" w:pos="9709"/>
        </w:tabs>
        <w:spacing w:before="120" w:after="0" w:line="240" w:lineRule="atLeast"/>
        <w:ind w:right="-142"/>
        <w:jc w:val="both"/>
        <w:rPr>
          <w:rFonts w:ascii="Arial" w:hAnsi="Arial"/>
          <w:sz w:val="20"/>
          <w:szCs w:val="20"/>
          <w:lang w:val="it-IT" w:eastAsia="de-DE"/>
        </w:rPr>
      </w:pPr>
      <w:r w:rsidRPr="00F17BED">
        <w:rPr>
          <w:rFonts w:ascii="Arial" w:hAnsi="Arial"/>
          <w:sz w:val="20"/>
          <w:szCs w:val="20"/>
          <w:lang w:val="it-IT" w:eastAsia="de-DE"/>
        </w:rPr>
        <w:fldChar w:fldCharType="begin">
          <w:ffData>
            <w:name w:val="Text20"/>
            <w:enabled/>
            <w:calcOnExit w:val="0"/>
            <w:textInput>
              <w:default w:val="..............................................................................................................................."/>
            </w:textInput>
          </w:ffData>
        </w:fldChar>
      </w:r>
      <w:r w:rsidRPr="00F17BED">
        <w:rPr>
          <w:rFonts w:ascii="Arial" w:hAnsi="Arial"/>
          <w:sz w:val="20"/>
          <w:szCs w:val="20"/>
          <w:lang w:val="it-IT" w:eastAsia="de-DE"/>
        </w:rPr>
        <w:instrText xml:space="preserve"> FORMTEXT </w:instrText>
      </w:r>
      <w:r w:rsidRPr="00F17BED">
        <w:rPr>
          <w:rFonts w:ascii="Arial" w:hAnsi="Arial"/>
          <w:sz w:val="20"/>
          <w:szCs w:val="20"/>
          <w:lang w:val="it-IT" w:eastAsia="de-DE"/>
        </w:rPr>
      </w:r>
      <w:r w:rsidRPr="00F17BED">
        <w:rPr>
          <w:rFonts w:ascii="Arial" w:hAnsi="Arial"/>
          <w:sz w:val="20"/>
          <w:szCs w:val="20"/>
          <w:lang w:val="it-IT" w:eastAsia="de-DE"/>
        </w:rPr>
        <w:fldChar w:fldCharType="separate"/>
      </w:r>
      <w:r w:rsidRPr="00F17BED">
        <w:rPr>
          <w:rFonts w:ascii="Arial" w:hAnsi="Arial"/>
          <w:noProof/>
          <w:sz w:val="20"/>
          <w:szCs w:val="20"/>
          <w:lang w:val="it-IT" w:eastAsia="de-DE"/>
        </w:rPr>
        <w:t>...............................................................................................................................</w:t>
      </w:r>
      <w:r w:rsidRPr="00F17BED">
        <w:rPr>
          <w:rFonts w:ascii="Arial" w:hAnsi="Arial"/>
          <w:sz w:val="20"/>
          <w:szCs w:val="20"/>
          <w:lang w:val="it-IT" w:eastAsia="de-DE"/>
        </w:rPr>
        <w:fldChar w:fldCharType="end"/>
      </w:r>
      <w:bookmarkEnd w:id="4"/>
      <w:r w:rsidRPr="00F17BED">
        <w:rPr>
          <w:rFonts w:ascii="Arial" w:hAnsi="Arial"/>
          <w:sz w:val="20"/>
          <w:szCs w:val="20"/>
          <w:lang w:val="it-IT" w:eastAsia="de-DE"/>
        </w:rPr>
        <w:t xml:space="preserve">    </w:t>
      </w:r>
      <w:r w:rsidRPr="00F17BED">
        <w:rPr>
          <w:rFonts w:ascii="Arial" w:hAnsi="Arial"/>
          <w:sz w:val="20"/>
          <w:szCs w:val="20"/>
          <w:lang w:val="it-IT" w:eastAsia="de-DE"/>
        </w:rPr>
        <w:fldChar w:fldCharType="begin">
          <w:ffData>
            <w:name w:val="Text21"/>
            <w:enabled/>
            <w:calcOnExit w:val="0"/>
            <w:textInput>
              <w:default w:val="....................."/>
            </w:textInput>
          </w:ffData>
        </w:fldChar>
      </w:r>
      <w:r w:rsidRPr="00F17BED">
        <w:rPr>
          <w:rFonts w:ascii="Arial" w:hAnsi="Arial"/>
          <w:sz w:val="20"/>
          <w:szCs w:val="20"/>
          <w:lang w:val="it-IT" w:eastAsia="de-DE"/>
        </w:rPr>
        <w:instrText xml:space="preserve"> FORMTEXT </w:instrText>
      </w:r>
      <w:r w:rsidRPr="00F17BED">
        <w:rPr>
          <w:rFonts w:ascii="Arial" w:hAnsi="Arial"/>
          <w:sz w:val="20"/>
          <w:szCs w:val="20"/>
          <w:lang w:val="it-IT" w:eastAsia="de-DE"/>
        </w:rPr>
      </w:r>
      <w:r w:rsidRPr="00F17BED">
        <w:rPr>
          <w:rFonts w:ascii="Arial" w:hAnsi="Arial"/>
          <w:sz w:val="20"/>
          <w:szCs w:val="20"/>
          <w:lang w:val="it-IT" w:eastAsia="de-DE"/>
        </w:rPr>
        <w:fldChar w:fldCharType="separate"/>
      </w:r>
      <w:r w:rsidRPr="00F17BED">
        <w:rPr>
          <w:rFonts w:ascii="Arial" w:hAnsi="Arial"/>
          <w:noProof/>
          <w:sz w:val="20"/>
          <w:szCs w:val="20"/>
          <w:lang w:val="it-IT" w:eastAsia="de-DE"/>
        </w:rPr>
        <w:t>.....................</w:t>
      </w:r>
      <w:r w:rsidRPr="00F17BED">
        <w:rPr>
          <w:rFonts w:ascii="Arial" w:hAnsi="Arial"/>
          <w:sz w:val="20"/>
          <w:szCs w:val="20"/>
          <w:lang w:val="it-IT" w:eastAsia="de-DE"/>
        </w:rPr>
        <w:fldChar w:fldCharType="end"/>
      </w:r>
      <w:bookmarkEnd w:id="5"/>
      <w:r w:rsidRPr="00F17BED">
        <w:rPr>
          <w:rFonts w:ascii="Arial" w:hAnsi="Arial"/>
          <w:sz w:val="20"/>
          <w:szCs w:val="20"/>
          <w:lang w:val="it-IT" w:eastAsia="de-DE"/>
        </w:rPr>
        <w:t xml:space="preserve"> EUR </w:t>
      </w:r>
    </w:p>
    <w:p w:rsidR="00B70159" w:rsidRPr="00F17BED" w:rsidRDefault="00B70159" w:rsidP="00B70159">
      <w:pPr>
        <w:tabs>
          <w:tab w:val="left" w:pos="5529"/>
          <w:tab w:val="left" w:pos="9709"/>
        </w:tabs>
        <w:spacing w:after="0" w:line="240" w:lineRule="atLeast"/>
        <w:rPr>
          <w:rFonts w:ascii="Arial" w:hAnsi="Arial"/>
          <w:sz w:val="20"/>
          <w:szCs w:val="20"/>
          <w:lang w:val="it-IT" w:eastAsia="de-DE"/>
        </w:rPr>
      </w:pPr>
      <w:r w:rsidRPr="00F17BED">
        <w:rPr>
          <w:rFonts w:ascii="Arial" w:hAnsi="Arial"/>
          <w:sz w:val="20"/>
          <w:szCs w:val="20"/>
          <w:lang w:val="it-IT" w:eastAsia="de-DE"/>
        </w:rPr>
        <w:fldChar w:fldCharType="begin">
          <w:ffData>
            <w:name w:val="Text20"/>
            <w:enabled/>
            <w:calcOnExit w:val="0"/>
            <w:textInput>
              <w:default w:val="..............................................................................................................................."/>
            </w:textInput>
          </w:ffData>
        </w:fldChar>
      </w:r>
      <w:r w:rsidRPr="00F17BED">
        <w:rPr>
          <w:rFonts w:ascii="Arial" w:hAnsi="Arial"/>
          <w:sz w:val="20"/>
          <w:szCs w:val="20"/>
          <w:lang w:val="it-IT" w:eastAsia="de-DE"/>
        </w:rPr>
        <w:instrText xml:space="preserve"> FORMTEXT </w:instrText>
      </w:r>
      <w:r w:rsidRPr="00F17BED">
        <w:rPr>
          <w:rFonts w:ascii="Arial" w:hAnsi="Arial"/>
          <w:sz w:val="20"/>
          <w:szCs w:val="20"/>
          <w:lang w:val="it-IT" w:eastAsia="de-DE"/>
        </w:rPr>
      </w:r>
      <w:r w:rsidRPr="00F17BED">
        <w:rPr>
          <w:rFonts w:ascii="Arial" w:hAnsi="Arial"/>
          <w:sz w:val="20"/>
          <w:szCs w:val="20"/>
          <w:lang w:val="it-IT" w:eastAsia="de-DE"/>
        </w:rPr>
        <w:fldChar w:fldCharType="separate"/>
      </w:r>
      <w:r w:rsidRPr="00F17BED">
        <w:rPr>
          <w:rFonts w:ascii="Arial" w:hAnsi="Arial"/>
          <w:noProof/>
          <w:sz w:val="20"/>
          <w:szCs w:val="20"/>
          <w:lang w:val="it-IT" w:eastAsia="de-DE"/>
        </w:rPr>
        <w:t>...............................................................................................................................</w:t>
      </w:r>
      <w:r w:rsidRPr="00F17BED">
        <w:rPr>
          <w:rFonts w:ascii="Arial" w:hAnsi="Arial"/>
          <w:sz w:val="20"/>
          <w:szCs w:val="20"/>
          <w:lang w:val="it-IT" w:eastAsia="de-DE"/>
        </w:rPr>
        <w:fldChar w:fldCharType="end"/>
      </w:r>
      <w:r w:rsidRPr="00F17BED">
        <w:rPr>
          <w:rFonts w:ascii="Arial" w:hAnsi="Arial"/>
          <w:sz w:val="20"/>
          <w:szCs w:val="20"/>
          <w:lang w:val="it-IT" w:eastAsia="de-DE"/>
        </w:rPr>
        <w:t xml:space="preserve">     </w:t>
      </w:r>
      <w:r w:rsidR="00081EAE">
        <w:rPr>
          <w:rFonts w:ascii="Arial" w:hAnsi="Arial"/>
          <w:sz w:val="20"/>
          <w:szCs w:val="20"/>
          <w:lang w:val="it-IT" w:eastAsia="de-DE"/>
        </w:rPr>
        <w:t xml:space="preserve"> </w:t>
      </w:r>
      <w:r w:rsidRPr="00F17BED">
        <w:rPr>
          <w:rFonts w:ascii="Arial" w:hAnsi="Arial"/>
          <w:sz w:val="20"/>
          <w:szCs w:val="20"/>
          <w:lang w:val="it-IT" w:eastAsia="de-DE"/>
        </w:rPr>
        <w:fldChar w:fldCharType="begin">
          <w:ffData>
            <w:name w:val="Text21"/>
            <w:enabled/>
            <w:calcOnExit w:val="0"/>
            <w:textInput>
              <w:default w:val="....................."/>
            </w:textInput>
          </w:ffData>
        </w:fldChar>
      </w:r>
      <w:r w:rsidRPr="00F17BED">
        <w:rPr>
          <w:rFonts w:ascii="Arial" w:hAnsi="Arial"/>
          <w:sz w:val="20"/>
          <w:szCs w:val="20"/>
          <w:lang w:val="it-IT" w:eastAsia="de-DE"/>
        </w:rPr>
        <w:instrText xml:space="preserve"> FORMTEXT </w:instrText>
      </w:r>
      <w:r w:rsidRPr="00F17BED">
        <w:rPr>
          <w:rFonts w:ascii="Arial" w:hAnsi="Arial"/>
          <w:sz w:val="20"/>
          <w:szCs w:val="20"/>
          <w:lang w:val="it-IT" w:eastAsia="de-DE"/>
        </w:rPr>
      </w:r>
      <w:r w:rsidRPr="00F17BED">
        <w:rPr>
          <w:rFonts w:ascii="Arial" w:hAnsi="Arial"/>
          <w:sz w:val="20"/>
          <w:szCs w:val="20"/>
          <w:lang w:val="it-IT" w:eastAsia="de-DE"/>
        </w:rPr>
        <w:fldChar w:fldCharType="separate"/>
      </w:r>
      <w:r w:rsidRPr="00F17BED">
        <w:rPr>
          <w:rFonts w:ascii="Arial" w:hAnsi="Arial"/>
          <w:noProof/>
          <w:sz w:val="20"/>
          <w:szCs w:val="20"/>
          <w:lang w:val="it-IT" w:eastAsia="de-DE"/>
        </w:rPr>
        <w:t>.....................</w:t>
      </w:r>
      <w:r w:rsidRPr="00F17BED">
        <w:rPr>
          <w:rFonts w:ascii="Arial" w:hAnsi="Arial"/>
          <w:sz w:val="20"/>
          <w:szCs w:val="20"/>
          <w:lang w:val="it-IT" w:eastAsia="de-DE"/>
        </w:rPr>
        <w:fldChar w:fldCharType="end"/>
      </w:r>
      <w:r w:rsidRPr="00F17BED">
        <w:rPr>
          <w:rFonts w:ascii="Arial" w:hAnsi="Arial"/>
          <w:sz w:val="20"/>
          <w:szCs w:val="20"/>
          <w:lang w:val="it-IT" w:eastAsia="de-DE"/>
        </w:rPr>
        <w:t xml:space="preserve"> EUR </w:t>
      </w:r>
    </w:p>
    <w:p w:rsidR="00B70159" w:rsidRPr="00F17BED" w:rsidRDefault="00B70159" w:rsidP="00B70159">
      <w:pPr>
        <w:tabs>
          <w:tab w:val="left" w:pos="5529"/>
          <w:tab w:val="left" w:pos="9709"/>
        </w:tabs>
        <w:spacing w:after="0" w:line="240" w:lineRule="atLeast"/>
        <w:rPr>
          <w:rFonts w:ascii="Arial" w:hAnsi="Arial"/>
          <w:sz w:val="20"/>
          <w:szCs w:val="20"/>
          <w:lang w:val="it-IT" w:eastAsia="de-DE"/>
        </w:rPr>
      </w:pPr>
      <w:r w:rsidRPr="00F17BED">
        <w:rPr>
          <w:rFonts w:ascii="Arial" w:hAnsi="Arial"/>
          <w:sz w:val="20"/>
          <w:szCs w:val="20"/>
          <w:lang w:val="it-IT" w:eastAsia="de-DE"/>
        </w:rPr>
        <w:fldChar w:fldCharType="begin">
          <w:ffData>
            <w:name w:val="Text20"/>
            <w:enabled/>
            <w:calcOnExit w:val="0"/>
            <w:textInput>
              <w:default w:val="..............................................................................................................................."/>
            </w:textInput>
          </w:ffData>
        </w:fldChar>
      </w:r>
      <w:r w:rsidRPr="00F17BED">
        <w:rPr>
          <w:rFonts w:ascii="Arial" w:hAnsi="Arial"/>
          <w:sz w:val="20"/>
          <w:szCs w:val="20"/>
          <w:lang w:val="it-IT" w:eastAsia="de-DE"/>
        </w:rPr>
        <w:instrText xml:space="preserve"> FORMTEXT </w:instrText>
      </w:r>
      <w:r w:rsidRPr="00F17BED">
        <w:rPr>
          <w:rFonts w:ascii="Arial" w:hAnsi="Arial"/>
          <w:sz w:val="20"/>
          <w:szCs w:val="20"/>
          <w:lang w:val="it-IT" w:eastAsia="de-DE"/>
        </w:rPr>
      </w:r>
      <w:r w:rsidRPr="00F17BED">
        <w:rPr>
          <w:rFonts w:ascii="Arial" w:hAnsi="Arial"/>
          <w:sz w:val="20"/>
          <w:szCs w:val="20"/>
          <w:lang w:val="it-IT" w:eastAsia="de-DE"/>
        </w:rPr>
        <w:fldChar w:fldCharType="separate"/>
      </w:r>
      <w:r w:rsidRPr="00F17BED">
        <w:rPr>
          <w:rFonts w:ascii="Arial" w:hAnsi="Arial"/>
          <w:noProof/>
          <w:sz w:val="20"/>
          <w:szCs w:val="20"/>
          <w:lang w:val="it-IT" w:eastAsia="de-DE"/>
        </w:rPr>
        <w:t>...............................................................................................................................</w:t>
      </w:r>
      <w:r w:rsidRPr="00F17BED">
        <w:rPr>
          <w:rFonts w:ascii="Arial" w:hAnsi="Arial"/>
          <w:sz w:val="20"/>
          <w:szCs w:val="20"/>
          <w:lang w:val="it-IT" w:eastAsia="de-DE"/>
        </w:rPr>
        <w:fldChar w:fldCharType="end"/>
      </w:r>
      <w:r w:rsidRPr="00F17BED">
        <w:rPr>
          <w:rFonts w:ascii="Arial" w:hAnsi="Arial"/>
          <w:sz w:val="20"/>
          <w:szCs w:val="20"/>
          <w:lang w:val="it-IT" w:eastAsia="de-DE"/>
        </w:rPr>
        <w:t xml:space="preserve">     </w:t>
      </w:r>
      <w:r w:rsidRPr="00F17BED">
        <w:rPr>
          <w:rFonts w:ascii="Arial" w:hAnsi="Arial"/>
          <w:sz w:val="20"/>
          <w:szCs w:val="20"/>
          <w:lang w:val="it-IT" w:eastAsia="de-DE"/>
        </w:rPr>
        <w:fldChar w:fldCharType="begin">
          <w:ffData>
            <w:name w:val="Text21"/>
            <w:enabled/>
            <w:calcOnExit w:val="0"/>
            <w:textInput>
              <w:default w:val="....................."/>
            </w:textInput>
          </w:ffData>
        </w:fldChar>
      </w:r>
      <w:r w:rsidRPr="00F17BED">
        <w:rPr>
          <w:rFonts w:ascii="Arial" w:hAnsi="Arial"/>
          <w:sz w:val="20"/>
          <w:szCs w:val="20"/>
          <w:lang w:val="it-IT" w:eastAsia="de-DE"/>
        </w:rPr>
        <w:instrText xml:space="preserve"> FORMTEXT </w:instrText>
      </w:r>
      <w:r w:rsidRPr="00F17BED">
        <w:rPr>
          <w:rFonts w:ascii="Arial" w:hAnsi="Arial"/>
          <w:sz w:val="20"/>
          <w:szCs w:val="20"/>
          <w:lang w:val="it-IT" w:eastAsia="de-DE"/>
        </w:rPr>
      </w:r>
      <w:r w:rsidRPr="00F17BED">
        <w:rPr>
          <w:rFonts w:ascii="Arial" w:hAnsi="Arial"/>
          <w:sz w:val="20"/>
          <w:szCs w:val="20"/>
          <w:lang w:val="it-IT" w:eastAsia="de-DE"/>
        </w:rPr>
        <w:fldChar w:fldCharType="separate"/>
      </w:r>
      <w:r w:rsidRPr="00F17BED">
        <w:rPr>
          <w:rFonts w:ascii="Arial" w:hAnsi="Arial"/>
          <w:noProof/>
          <w:sz w:val="20"/>
          <w:szCs w:val="20"/>
          <w:lang w:val="it-IT" w:eastAsia="de-DE"/>
        </w:rPr>
        <w:t>.....................</w:t>
      </w:r>
      <w:r w:rsidRPr="00F17BED">
        <w:rPr>
          <w:rFonts w:ascii="Arial" w:hAnsi="Arial"/>
          <w:sz w:val="20"/>
          <w:szCs w:val="20"/>
          <w:lang w:val="it-IT" w:eastAsia="de-DE"/>
        </w:rPr>
        <w:fldChar w:fldCharType="end"/>
      </w:r>
      <w:r w:rsidRPr="00F17BED">
        <w:rPr>
          <w:rFonts w:ascii="Arial" w:hAnsi="Arial"/>
          <w:sz w:val="20"/>
          <w:szCs w:val="20"/>
          <w:lang w:val="it-IT" w:eastAsia="de-DE"/>
        </w:rPr>
        <w:t xml:space="preserve"> EUR </w:t>
      </w:r>
    </w:p>
    <w:p w:rsidR="00B70159" w:rsidRPr="00F17BED" w:rsidRDefault="00B70159" w:rsidP="00B70159">
      <w:pPr>
        <w:spacing w:after="0" w:line="240" w:lineRule="atLeast"/>
        <w:rPr>
          <w:rFonts w:ascii="Arial" w:hAnsi="Arial"/>
          <w:b/>
          <w:bCs/>
          <w:sz w:val="20"/>
          <w:szCs w:val="20"/>
          <w:lang w:eastAsia="de-DE"/>
        </w:rPr>
      </w:pPr>
    </w:p>
    <w:p w:rsidR="00B70159" w:rsidRDefault="00B70159" w:rsidP="00B70159">
      <w:pPr>
        <w:spacing w:after="120" w:line="240" w:lineRule="atLeast"/>
        <w:rPr>
          <w:rFonts w:ascii="Arial" w:hAnsi="Arial"/>
          <w:b/>
          <w:sz w:val="20"/>
          <w:szCs w:val="20"/>
          <w:lang w:eastAsia="de-DE"/>
        </w:rPr>
      </w:pPr>
      <w:r>
        <w:rPr>
          <w:rFonts w:ascii="Arial" w:hAnsi="Arial"/>
          <w:b/>
          <w:sz w:val="20"/>
          <w:szCs w:val="20"/>
          <w:lang w:eastAsia="de-DE"/>
        </w:rPr>
        <w:t>Nebenkosten</w:t>
      </w:r>
    </w:p>
    <w:p w:rsidR="00B70159" w:rsidRPr="00F17BED" w:rsidRDefault="00B70159" w:rsidP="00B70159">
      <w:pPr>
        <w:spacing w:after="120" w:line="240" w:lineRule="atLeast"/>
        <w:rPr>
          <w:rFonts w:ascii="Arial" w:hAnsi="Arial"/>
          <w:sz w:val="20"/>
          <w:szCs w:val="20"/>
          <w:lang w:eastAsia="de-DE"/>
        </w:rPr>
      </w:pPr>
      <w:r w:rsidRPr="00F17BED">
        <w:rPr>
          <w:rFonts w:ascii="Arial" w:hAnsi="Arial"/>
          <w:sz w:val="20"/>
          <w:szCs w:val="20"/>
          <w:lang w:eastAsia="de-DE"/>
        </w:rPr>
        <w:t>Die Nebenkosten (§ 14 HOAI) werden berechnet:</w:t>
      </w:r>
    </w:p>
    <w:p w:rsidR="00B70159" w:rsidRPr="00F17BED" w:rsidRDefault="00956A52" w:rsidP="00B70159">
      <w:pPr>
        <w:tabs>
          <w:tab w:val="left" w:pos="426"/>
          <w:tab w:val="left" w:pos="4678"/>
          <w:tab w:val="right" w:pos="7511"/>
        </w:tabs>
        <w:spacing w:after="0" w:line="240" w:lineRule="atLeast"/>
        <w:rPr>
          <w:rFonts w:ascii="Arial" w:hAnsi="Arial"/>
          <w:sz w:val="20"/>
          <w:szCs w:val="20"/>
          <w:lang w:eastAsia="de-DE"/>
        </w:rPr>
      </w:pPr>
      <w:sdt>
        <w:sdtPr>
          <w:rPr>
            <w:rFonts w:ascii="Arial" w:hAnsi="Arial"/>
            <w:sz w:val="24"/>
            <w:szCs w:val="24"/>
            <w:lang w:eastAsia="de-DE"/>
          </w:rPr>
          <w:id w:val="-821034508"/>
          <w14:checkbox>
            <w14:checked w14:val="1"/>
            <w14:checkedState w14:val="2612" w14:font="MS Gothic"/>
            <w14:uncheckedState w14:val="2610" w14:font="MS Gothic"/>
          </w14:checkbox>
        </w:sdtPr>
        <w:sdtContent>
          <w:r w:rsidR="00B70159">
            <w:rPr>
              <w:rFonts w:ascii="MS Gothic" w:eastAsia="MS Gothic" w:hAnsi="MS Gothic" w:hint="eastAsia"/>
              <w:sz w:val="24"/>
              <w:szCs w:val="24"/>
              <w:lang w:eastAsia="de-DE"/>
            </w:rPr>
            <w:t>☒</w:t>
          </w:r>
        </w:sdtContent>
      </w:sdt>
      <w:r w:rsidR="00B70159" w:rsidRPr="00F17BED">
        <w:rPr>
          <w:rFonts w:ascii="Arial" w:hAnsi="Arial"/>
          <w:sz w:val="20"/>
          <w:szCs w:val="20"/>
          <w:lang w:eastAsia="de-DE"/>
        </w:rPr>
        <w:tab/>
        <w:t xml:space="preserve">insgesamt mit einer Pauschale von </w:t>
      </w:r>
      <w:r w:rsidR="00B70159">
        <w:rPr>
          <w:rFonts w:ascii="Arial" w:hAnsi="Arial"/>
          <w:sz w:val="20"/>
          <w:szCs w:val="20"/>
          <w:lang w:eastAsia="de-DE"/>
        </w:rPr>
        <w:t>8</w:t>
      </w:r>
      <w:r w:rsidR="00B70159" w:rsidRPr="00F17BED">
        <w:rPr>
          <w:rFonts w:ascii="Arial" w:hAnsi="Arial"/>
          <w:sz w:val="20"/>
          <w:szCs w:val="20"/>
          <w:lang w:eastAsia="de-DE"/>
        </w:rPr>
        <w:t xml:space="preserve"> % des Nettohonorars</w:t>
      </w:r>
    </w:p>
    <w:p w:rsidR="00B70159" w:rsidRPr="00F17BED" w:rsidRDefault="00B70159" w:rsidP="00B70159">
      <w:pPr>
        <w:tabs>
          <w:tab w:val="left" w:pos="426"/>
          <w:tab w:val="left" w:pos="4678"/>
          <w:tab w:val="right" w:pos="7511"/>
        </w:tabs>
        <w:spacing w:after="0" w:line="240" w:lineRule="atLeast"/>
        <w:rPr>
          <w:rFonts w:ascii="Arial" w:hAnsi="Arial"/>
          <w:sz w:val="20"/>
          <w:szCs w:val="20"/>
          <w:lang w:eastAsia="de-DE"/>
        </w:rPr>
      </w:pPr>
      <w:r w:rsidRPr="00F17BED">
        <w:rPr>
          <w:rFonts w:ascii="Arial" w:hAnsi="Arial"/>
          <w:sz w:val="20"/>
          <w:szCs w:val="20"/>
          <w:lang w:eastAsia="de-DE"/>
        </w:rPr>
        <w:tab/>
        <w:t>mit Ausnahme</w:t>
      </w:r>
    </w:p>
    <w:p w:rsidR="00B70159" w:rsidRPr="00F17BED" w:rsidRDefault="00B70159" w:rsidP="00B70159">
      <w:pPr>
        <w:tabs>
          <w:tab w:val="left" w:pos="426"/>
          <w:tab w:val="left" w:pos="851"/>
          <w:tab w:val="right" w:pos="7511"/>
        </w:tabs>
        <w:spacing w:before="120" w:after="0" w:line="240" w:lineRule="atLeast"/>
        <w:rPr>
          <w:rFonts w:ascii="Arial" w:hAnsi="Arial"/>
          <w:sz w:val="20"/>
          <w:szCs w:val="20"/>
          <w:lang w:eastAsia="de-DE"/>
        </w:rPr>
      </w:pPr>
      <w:bookmarkStart w:id="6" w:name="Kontrollkästchen30"/>
      <w:r w:rsidRPr="00F17BED">
        <w:rPr>
          <w:rFonts w:ascii="Arial" w:hAnsi="Arial"/>
          <w:sz w:val="20"/>
          <w:szCs w:val="20"/>
          <w:lang w:eastAsia="de-DE"/>
        </w:rPr>
        <w:tab/>
      </w:r>
      <w:sdt>
        <w:sdtPr>
          <w:rPr>
            <w:rFonts w:ascii="Arial" w:hAnsi="Arial"/>
            <w:sz w:val="24"/>
            <w:szCs w:val="24"/>
            <w:lang w:eastAsia="de-DE"/>
          </w:rPr>
          <w:id w:val="359871843"/>
          <w14:checkbox>
            <w14:checked w14:val="0"/>
            <w14:checkedState w14:val="2612" w14:font="MS Gothic"/>
            <w14:uncheckedState w14:val="2610" w14:font="MS Gothic"/>
          </w14:checkbox>
        </w:sdtPr>
        <w:sdtContent>
          <w:r>
            <w:rPr>
              <w:rFonts w:ascii="MS Gothic" w:eastAsia="MS Gothic" w:hAnsi="MS Gothic" w:hint="eastAsia"/>
              <w:sz w:val="24"/>
              <w:szCs w:val="24"/>
              <w:lang w:eastAsia="de-DE"/>
            </w:rPr>
            <w:t>☐</w:t>
          </w:r>
        </w:sdtContent>
      </w:sdt>
      <w:bookmarkEnd w:id="6"/>
      <w:r w:rsidRPr="00F17BED">
        <w:rPr>
          <w:rFonts w:ascii="Arial" w:hAnsi="Arial"/>
          <w:sz w:val="20"/>
          <w:szCs w:val="20"/>
          <w:lang w:eastAsia="de-DE"/>
        </w:rPr>
        <w:t xml:space="preserve">  </w:t>
      </w:r>
      <w:r w:rsidRPr="00F17BED">
        <w:rPr>
          <w:rFonts w:ascii="Arial" w:hAnsi="Arial"/>
          <w:sz w:val="20"/>
          <w:szCs w:val="20"/>
          <w:lang w:eastAsia="de-DE"/>
        </w:rPr>
        <w:tab/>
        <w:t>der Kosten für Vervielfältigungen; diese werden auf Nachweis erstattet.</w:t>
      </w:r>
    </w:p>
    <w:p w:rsidR="00B70159" w:rsidRPr="00F17BED" w:rsidRDefault="00B70159" w:rsidP="00B70159">
      <w:pPr>
        <w:tabs>
          <w:tab w:val="left" w:pos="426"/>
          <w:tab w:val="left" w:pos="851"/>
          <w:tab w:val="right" w:pos="7511"/>
        </w:tabs>
        <w:spacing w:before="120" w:after="0" w:line="240" w:lineRule="atLeast"/>
        <w:rPr>
          <w:rFonts w:ascii="Arial" w:hAnsi="Arial"/>
          <w:sz w:val="20"/>
          <w:szCs w:val="20"/>
          <w:lang w:eastAsia="de-DE"/>
        </w:rPr>
      </w:pPr>
      <w:r w:rsidRPr="00F17BED">
        <w:rPr>
          <w:rFonts w:ascii="Arial" w:hAnsi="Arial"/>
          <w:sz w:val="20"/>
          <w:szCs w:val="20"/>
          <w:lang w:eastAsia="de-DE"/>
        </w:rPr>
        <w:tab/>
      </w:r>
      <w:sdt>
        <w:sdtPr>
          <w:rPr>
            <w:rFonts w:ascii="Arial" w:hAnsi="Arial"/>
            <w:sz w:val="24"/>
            <w:szCs w:val="24"/>
            <w:lang w:eastAsia="de-DE"/>
          </w:rPr>
          <w:id w:val="1065763753"/>
          <w14:checkbox>
            <w14:checked w14:val="0"/>
            <w14:checkedState w14:val="2612" w14:font="MS Gothic"/>
            <w14:uncheckedState w14:val="2610" w14:font="MS Gothic"/>
          </w14:checkbox>
        </w:sdtPr>
        <w:sdtContent>
          <w:r>
            <w:rPr>
              <w:rFonts w:ascii="MS Gothic" w:eastAsia="MS Gothic" w:hAnsi="MS Gothic" w:hint="eastAsia"/>
              <w:sz w:val="24"/>
              <w:szCs w:val="24"/>
              <w:lang w:eastAsia="de-DE"/>
            </w:rPr>
            <w:t>☐</w:t>
          </w:r>
        </w:sdtContent>
      </w:sdt>
      <w:r w:rsidRPr="00F17BED">
        <w:rPr>
          <w:rFonts w:ascii="Arial" w:hAnsi="Arial"/>
          <w:sz w:val="20"/>
          <w:szCs w:val="20"/>
          <w:lang w:eastAsia="de-DE"/>
        </w:rPr>
        <w:t xml:space="preserve">  </w:t>
      </w:r>
      <w:r w:rsidRPr="00F17BED">
        <w:rPr>
          <w:rFonts w:ascii="Arial" w:hAnsi="Arial"/>
          <w:sz w:val="20"/>
          <w:szCs w:val="20"/>
          <w:lang w:eastAsia="de-DE"/>
        </w:rPr>
        <w:tab/>
        <w:t>der Fahrtkosten mit folgender Maßgabe:</w:t>
      </w:r>
    </w:p>
    <w:p w:rsidR="00B70159" w:rsidRPr="00F17BED" w:rsidRDefault="00B70159" w:rsidP="00B70159">
      <w:pPr>
        <w:tabs>
          <w:tab w:val="left" w:pos="426"/>
          <w:tab w:val="left" w:pos="851"/>
          <w:tab w:val="right" w:pos="7511"/>
        </w:tabs>
        <w:spacing w:after="0" w:line="240" w:lineRule="atLeast"/>
        <w:rPr>
          <w:rFonts w:ascii="Arial" w:hAnsi="Arial"/>
          <w:sz w:val="20"/>
          <w:szCs w:val="20"/>
          <w:lang w:eastAsia="de-DE"/>
        </w:rPr>
      </w:pPr>
      <w:r w:rsidRPr="00F17BED">
        <w:rPr>
          <w:rFonts w:ascii="Arial" w:hAnsi="Arial"/>
          <w:sz w:val="20"/>
          <w:szCs w:val="20"/>
          <w:lang w:eastAsia="de-DE"/>
        </w:rPr>
        <w:tab/>
      </w:r>
      <w:r w:rsidRPr="00F17BED">
        <w:rPr>
          <w:rFonts w:ascii="Arial" w:hAnsi="Arial"/>
          <w:sz w:val="20"/>
          <w:szCs w:val="20"/>
          <w:lang w:eastAsia="de-DE"/>
        </w:rPr>
        <w:tab/>
        <w:t xml:space="preserve">Fahrtkosten bei Benutzung des eigenen Pkw  </w:t>
      </w:r>
      <w:r w:rsidRPr="00F17BED">
        <w:rPr>
          <w:rFonts w:ascii="Arial" w:hAnsi="Arial"/>
          <w:sz w:val="20"/>
          <w:szCs w:val="20"/>
          <w:lang w:eastAsia="de-DE"/>
        </w:rPr>
        <w:fldChar w:fldCharType="begin">
          <w:ffData>
            <w:name w:val="Text21"/>
            <w:enabled/>
            <w:calcOnExit w:val="0"/>
            <w:textInput>
              <w:default w:val="....................."/>
            </w:textInput>
          </w:ffData>
        </w:fldChar>
      </w:r>
      <w:r w:rsidRPr="00F17BED">
        <w:rPr>
          <w:rFonts w:ascii="Arial" w:hAnsi="Arial"/>
          <w:sz w:val="20"/>
          <w:szCs w:val="20"/>
          <w:lang w:eastAsia="de-DE"/>
        </w:rPr>
        <w:instrText xml:space="preserve"> FORMTEXT </w:instrText>
      </w:r>
      <w:r w:rsidRPr="00F17BED">
        <w:rPr>
          <w:rFonts w:ascii="Arial" w:hAnsi="Arial"/>
          <w:sz w:val="20"/>
          <w:szCs w:val="20"/>
          <w:lang w:eastAsia="de-DE"/>
        </w:rPr>
      </w:r>
      <w:r w:rsidRPr="00F17BED">
        <w:rPr>
          <w:rFonts w:ascii="Arial" w:hAnsi="Arial"/>
          <w:sz w:val="20"/>
          <w:szCs w:val="20"/>
          <w:lang w:eastAsia="de-DE"/>
        </w:rPr>
        <w:fldChar w:fldCharType="separate"/>
      </w:r>
      <w:r w:rsidRPr="00F17BED">
        <w:rPr>
          <w:rFonts w:ascii="Arial" w:hAnsi="Arial"/>
          <w:noProof/>
          <w:sz w:val="20"/>
          <w:szCs w:val="20"/>
          <w:lang w:eastAsia="de-DE"/>
        </w:rPr>
        <w:t>.....................</w:t>
      </w:r>
      <w:r w:rsidRPr="00F17BED">
        <w:rPr>
          <w:rFonts w:ascii="Arial" w:hAnsi="Arial"/>
          <w:sz w:val="20"/>
          <w:szCs w:val="20"/>
          <w:lang w:eastAsia="de-DE"/>
        </w:rPr>
        <w:fldChar w:fldCharType="end"/>
      </w:r>
      <w:r w:rsidRPr="00F17BED">
        <w:rPr>
          <w:rFonts w:ascii="Arial" w:hAnsi="Arial"/>
          <w:sz w:val="20"/>
          <w:szCs w:val="20"/>
          <w:lang w:eastAsia="de-DE"/>
        </w:rPr>
        <w:t xml:space="preserve"> EUR/km</w:t>
      </w:r>
    </w:p>
    <w:p w:rsidR="00B70159" w:rsidRPr="00F17BED" w:rsidRDefault="00B70159" w:rsidP="00B70159">
      <w:pPr>
        <w:tabs>
          <w:tab w:val="left" w:pos="426"/>
          <w:tab w:val="left" w:pos="851"/>
          <w:tab w:val="right" w:pos="7511"/>
        </w:tabs>
        <w:spacing w:after="0" w:line="240" w:lineRule="atLeast"/>
        <w:rPr>
          <w:rFonts w:ascii="Arial" w:hAnsi="Arial"/>
          <w:sz w:val="20"/>
          <w:szCs w:val="20"/>
          <w:lang w:eastAsia="de-DE"/>
        </w:rPr>
      </w:pPr>
      <w:r w:rsidRPr="00F17BED">
        <w:rPr>
          <w:rFonts w:ascii="Arial" w:hAnsi="Arial"/>
          <w:sz w:val="20"/>
          <w:szCs w:val="20"/>
          <w:lang w:eastAsia="de-DE"/>
        </w:rPr>
        <w:tab/>
      </w:r>
      <w:r w:rsidRPr="00F17BED">
        <w:rPr>
          <w:rFonts w:ascii="Arial" w:hAnsi="Arial"/>
          <w:sz w:val="20"/>
          <w:szCs w:val="20"/>
          <w:lang w:eastAsia="de-DE"/>
        </w:rPr>
        <w:tab/>
        <w:t>sonst die nachgewiesenen Kosten öffentlicher Verkehrsmittel</w:t>
      </w:r>
    </w:p>
    <w:p w:rsidR="00B70159" w:rsidRPr="00F17BED" w:rsidRDefault="00B70159" w:rsidP="00B70159">
      <w:pPr>
        <w:tabs>
          <w:tab w:val="left" w:pos="426"/>
          <w:tab w:val="left" w:pos="851"/>
          <w:tab w:val="right" w:pos="7513"/>
        </w:tabs>
        <w:spacing w:before="120" w:after="120" w:line="240" w:lineRule="atLeast"/>
        <w:rPr>
          <w:rFonts w:ascii="Arial" w:hAnsi="Arial"/>
          <w:sz w:val="20"/>
          <w:szCs w:val="20"/>
          <w:lang w:eastAsia="de-DE"/>
        </w:rPr>
      </w:pPr>
      <w:r w:rsidRPr="00F17BED">
        <w:rPr>
          <w:rFonts w:ascii="Arial" w:hAnsi="Arial"/>
          <w:sz w:val="20"/>
          <w:szCs w:val="20"/>
          <w:lang w:eastAsia="de-DE"/>
        </w:rPr>
        <w:tab/>
      </w:r>
      <w:sdt>
        <w:sdtPr>
          <w:rPr>
            <w:rFonts w:ascii="Arial" w:hAnsi="Arial"/>
            <w:sz w:val="24"/>
            <w:szCs w:val="24"/>
            <w:lang w:eastAsia="de-DE"/>
          </w:rPr>
          <w:id w:val="-2133845987"/>
          <w14:checkbox>
            <w14:checked w14:val="0"/>
            <w14:checkedState w14:val="2612" w14:font="MS Gothic"/>
            <w14:uncheckedState w14:val="2610" w14:font="MS Gothic"/>
          </w14:checkbox>
        </w:sdtPr>
        <w:sdtContent>
          <w:r>
            <w:rPr>
              <w:rFonts w:ascii="MS Gothic" w:eastAsia="MS Gothic" w:hAnsi="MS Gothic" w:hint="eastAsia"/>
              <w:sz w:val="24"/>
              <w:szCs w:val="24"/>
              <w:lang w:eastAsia="de-DE"/>
            </w:rPr>
            <w:t>☐</w:t>
          </w:r>
        </w:sdtContent>
      </w:sdt>
      <w:r w:rsidRPr="00F17BED">
        <w:rPr>
          <w:rFonts w:ascii="Arial" w:hAnsi="Arial"/>
          <w:sz w:val="20"/>
          <w:szCs w:val="20"/>
          <w:lang w:eastAsia="de-DE"/>
        </w:rPr>
        <w:t xml:space="preserve"> </w:t>
      </w:r>
      <w:r w:rsidRPr="00F17BED">
        <w:rPr>
          <w:rFonts w:ascii="Arial" w:hAnsi="Arial"/>
          <w:sz w:val="20"/>
          <w:szCs w:val="20"/>
          <w:lang w:val="it-IT" w:eastAsia="de-DE"/>
        </w:rPr>
        <w:fldChar w:fldCharType="begin">
          <w:ffData>
            <w:name w:val=""/>
            <w:enabled/>
            <w:calcOnExit w:val="0"/>
            <w:textInput>
              <w:default w:val="................................................................................................................................................."/>
            </w:textInput>
          </w:ffData>
        </w:fldChar>
      </w:r>
      <w:r w:rsidRPr="00F17BED">
        <w:rPr>
          <w:rFonts w:ascii="Arial" w:hAnsi="Arial"/>
          <w:sz w:val="20"/>
          <w:szCs w:val="20"/>
          <w:lang w:val="it-IT" w:eastAsia="de-DE"/>
        </w:rPr>
        <w:instrText xml:space="preserve"> FORMTEXT </w:instrText>
      </w:r>
      <w:r w:rsidRPr="00F17BED">
        <w:rPr>
          <w:rFonts w:ascii="Arial" w:hAnsi="Arial"/>
          <w:sz w:val="20"/>
          <w:szCs w:val="20"/>
          <w:lang w:val="it-IT" w:eastAsia="de-DE"/>
        </w:rPr>
      </w:r>
      <w:r w:rsidRPr="00F17BED">
        <w:rPr>
          <w:rFonts w:ascii="Arial" w:hAnsi="Arial"/>
          <w:sz w:val="20"/>
          <w:szCs w:val="20"/>
          <w:lang w:val="it-IT" w:eastAsia="de-DE"/>
        </w:rPr>
        <w:fldChar w:fldCharType="separate"/>
      </w:r>
      <w:r w:rsidRPr="00F17BED">
        <w:rPr>
          <w:rFonts w:ascii="Arial" w:hAnsi="Arial"/>
          <w:noProof/>
          <w:sz w:val="20"/>
          <w:szCs w:val="20"/>
          <w:lang w:val="it-IT" w:eastAsia="de-DE"/>
        </w:rPr>
        <w:t>.................................................................................................................................................</w:t>
      </w:r>
      <w:r w:rsidRPr="00F17BED">
        <w:rPr>
          <w:rFonts w:ascii="Arial" w:hAnsi="Arial"/>
          <w:sz w:val="20"/>
          <w:szCs w:val="20"/>
          <w:lang w:val="it-IT" w:eastAsia="de-DE"/>
        </w:rPr>
        <w:fldChar w:fldCharType="end"/>
      </w:r>
    </w:p>
    <w:bookmarkStart w:id="7" w:name="Kontrollkästchen31"/>
    <w:p w:rsidR="00B70159" w:rsidRPr="00F17BED" w:rsidRDefault="00956A52" w:rsidP="00B70159">
      <w:pPr>
        <w:tabs>
          <w:tab w:val="left" w:pos="426"/>
          <w:tab w:val="right" w:pos="7513"/>
        </w:tabs>
        <w:spacing w:before="120" w:after="0" w:line="240" w:lineRule="atLeast"/>
        <w:rPr>
          <w:rFonts w:ascii="Arial" w:hAnsi="Arial"/>
          <w:sz w:val="20"/>
          <w:szCs w:val="20"/>
          <w:lang w:eastAsia="de-DE"/>
        </w:rPr>
      </w:pPr>
      <w:sdt>
        <w:sdtPr>
          <w:rPr>
            <w:rFonts w:ascii="Arial" w:hAnsi="Arial"/>
            <w:sz w:val="24"/>
            <w:szCs w:val="24"/>
            <w:lang w:eastAsia="de-DE"/>
          </w:rPr>
          <w:id w:val="874428883"/>
          <w14:checkbox>
            <w14:checked w14:val="0"/>
            <w14:checkedState w14:val="2612" w14:font="MS Gothic"/>
            <w14:uncheckedState w14:val="2610" w14:font="MS Gothic"/>
          </w14:checkbox>
        </w:sdtPr>
        <w:sdtContent>
          <w:r w:rsidR="00B70159">
            <w:rPr>
              <w:rFonts w:ascii="MS Gothic" w:eastAsia="MS Gothic" w:hAnsi="MS Gothic" w:hint="eastAsia"/>
              <w:sz w:val="24"/>
              <w:szCs w:val="24"/>
              <w:lang w:eastAsia="de-DE"/>
            </w:rPr>
            <w:t>☐</w:t>
          </w:r>
        </w:sdtContent>
      </w:sdt>
      <w:bookmarkEnd w:id="7"/>
      <w:r w:rsidR="00B70159" w:rsidRPr="00F17BED">
        <w:rPr>
          <w:rFonts w:ascii="Arial" w:hAnsi="Arial"/>
          <w:sz w:val="20"/>
          <w:szCs w:val="20"/>
          <w:lang w:eastAsia="de-DE"/>
        </w:rPr>
        <w:tab/>
        <w:t>insgesamt auf Nachweis mit folgender Maßgabe:</w:t>
      </w:r>
    </w:p>
    <w:p w:rsidR="00B70159" w:rsidRPr="00F17BED" w:rsidRDefault="00B70159" w:rsidP="00B70159">
      <w:pPr>
        <w:tabs>
          <w:tab w:val="left" w:pos="426"/>
          <w:tab w:val="left" w:pos="851"/>
          <w:tab w:val="left" w:pos="7088"/>
          <w:tab w:val="right" w:pos="8931"/>
        </w:tabs>
        <w:spacing w:after="0" w:line="240" w:lineRule="atLeast"/>
        <w:rPr>
          <w:rFonts w:ascii="Arial" w:hAnsi="Arial"/>
          <w:sz w:val="20"/>
          <w:szCs w:val="20"/>
          <w:lang w:eastAsia="de-DE"/>
        </w:rPr>
      </w:pPr>
      <w:r w:rsidRPr="00F17BED">
        <w:rPr>
          <w:rFonts w:ascii="Arial" w:hAnsi="Arial"/>
          <w:sz w:val="20"/>
          <w:szCs w:val="20"/>
          <w:lang w:eastAsia="de-DE"/>
        </w:rPr>
        <w:tab/>
      </w:r>
      <w:r w:rsidRPr="00F17BED">
        <w:rPr>
          <w:rFonts w:ascii="Arial" w:hAnsi="Arial"/>
          <w:sz w:val="20"/>
          <w:szCs w:val="20"/>
          <w:lang w:eastAsia="de-DE"/>
        </w:rPr>
        <w:sym w:font="Symbol" w:char="F0B7"/>
      </w:r>
      <w:r w:rsidRPr="00F17BED">
        <w:rPr>
          <w:rFonts w:ascii="Arial" w:hAnsi="Arial"/>
          <w:sz w:val="20"/>
          <w:szCs w:val="20"/>
          <w:lang w:eastAsia="de-DE"/>
        </w:rPr>
        <w:tab/>
        <w:t xml:space="preserve">Fahrtkosten bei Benutzung des eigenen Pkw                                   </w:t>
      </w:r>
      <w:r w:rsidRPr="00F17BED">
        <w:rPr>
          <w:rFonts w:ascii="Arial" w:hAnsi="Arial"/>
          <w:sz w:val="20"/>
          <w:szCs w:val="20"/>
          <w:lang w:eastAsia="de-DE"/>
        </w:rPr>
        <w:fldChar w:fldCharType="begin">
          <w:ffData>
            <w:name w:val="Text21"/>
            <w:enabled/>
            <w:calcOnExit w:val="0"/>
            <w:textInput>
              <w:default w:val="....................."/>
            </w:textInput>
          </w:ffData>
        </w:fldChar>
      </w:r>
      <w:r w:rsidRPr="00F17BED">
        <w:rPr>
          <w:rFonts w:ascii="Arial" w:hAnsi="Arial"/>
          <w:sz w:val="20"/>
          <w:szCs w:val="20"/>
          <w:lang w:eastAsia="de-DE"/>
        </w:rPr>
        <w:instrText xml:space="preserve"> FORMTEXT </w:instrText>
      </w:r>
      <w:r w:rsidRPr="00F17BED">
        <w:rPr>
          <w:rFonts w:ascii="Arial" w:hAnsi="Arial"/>
          <w:sz w:val="20"/>
          <w:szCs w:val="20"/>
          <w:lang w:eastAsia="de-DE"/>
        </w:rPr>
      </w:r>
      <w:r w:rsidRPr="00F17BED">
        <w:rPr>
          <w:rFonts w:ascii="Arial" w:hAnsi="Arial"/>
          <w:sz w:val="20"/>
          <w:szCs w:val="20"/>
          <w:lang w:eastAsia="de-DE"/>
        </w:rPr>
        <w:fldChar w:fldCharType="separate"/>
      </w:r>
      <w:r w:rsidRPr="00F17BED">
        <w:rPr>
          <w:rFonts w:ascii="Arial" w:hAnsi="Arial"/>
          <w:noProof/>
          <w:sz w:val="20"/>
          <w:szCs w:val="20"/>
          <w:lang w:eastAsia="de-DE"/>
        </w:rPr>
        <w:t>.....................</w:t>
      </w:r>
      <w:r w:rsidRPr="00F17BED">
        <w:rPr>
          <w:rFonts w:ascii="Arial" w:hAnsi="Arial"/>
          <w:sz w:val="20"/>
          <w:szCs w:val="20"/>
          <w:lang w:eastAsia="de-DE"/>
        </w:rPr>
        <w:fldChar w:fldCharType="end"/>
      </w:r>
      <w:r w:rsidRPr="00F17BED">
        <w:rPr>
          <w:rFonts w:ascii="Arial" w:hAnsi="Arial"/>
          <w:sz w:val="20"/>
          <w:szCs w:val="20"/>
          <w:lang w:eastAsia="de-DE"/>
        </w:rPr>
        <w:t xml:space="preserve"> EUR/km</w:t>
      </w:r>
    </w:p>
    <w:p w:rsidR="00B70159" w:rsidRPr="00F17BED" w:rsidRDefault="00B70159" w:rsidP="00B70159">
      <w:pPr>
        <w:tabs>
          <w:tab w:val="left" w:pos="426"/>
          <w:tab w:val="left" w:pos="851"/>
          <w:tab w:val="right" w:pos="7513"/>
        </w:tabs>
        <w:spacing w:after="0" w:line="240" w:lineRule="atLeast"/>
        <w:rPr>
          <w:rFonts w:ascii="Arial" w:hAnsi="Arial"/>
          <w:sz w:val="20"/>
          <w:szCs w:val="20"/>
          <w:lang w:eastAsia="de-DE"/>
        </w:rPr>
      </w:pPr>
      <w:r w:rsidRPr="00F17BED">
        <w:rPr>
          <w:rFonts w:ascii="Arial" w:hAnsi="Arial"/>
          <w:sz w:val="20"/>
          <w:szCs w:val="20"/>
          <w:lang w:eastAsia="de-DE"/>
        </w:rPr>
        <w:tab/>
      </w:r>
      <w:r w:rsidRPr="00F17BED">
        <w:rPr>
          <w:rFonts w:ascii="Arial" w:hAnsi="Arial"/>
          <w:sz w:val="20"/>
          <w:szCs w:val="20"/>
          <w:lang w:eastAsia="de-DE"/>
        </w:rPr>
        <w:tab/>
        <w:t>oder die nachgewiesenen Kosten öffentlicher Verkehrsmittel</w:t>
      </w:r>
    </w:p>
    <w:p w:rsidR="00B70159" w:rsidRPr="00F17BED" w:rsidRDefault="00B70159" w:rsidP="00B70159">
      <w:pPr>
        <w:tabs>
          <w:tab w:val="left" w:pos="426"/>
          <w:tab w:val="left" w:pos="851"/>
          <w:tab w:val="left" w:pos="7088"/>
          <w:tab w:val="right" w:pos="7513"/>
        </w:tabs>
        <w:spacing w:after="0" w:line="240" w:lineRule="atLeast"/>
        <w:rPr>
          <w:rFonts w:ascii="Arial" w:hAnsi="Arial"/>
          <w:sz w:val="20"/>
          <w:szCs w:val="20"/>
          <w:lang w:eastAsia="de-DE"/>
        </w:rPr>
      </w:pPr>
      <w:r w:rsidRPr="00F17BED">
        <w:rPr>
          <w:rFonts w:ascii="Arial" w:hAnsi="Arial"/>
          <w:sz w:val="20"/>
          <w:szCs w:val="20"/>
          <w:lang w:eastAsia="de-DE"/>
        </w:rPr>
        <w:tab/>
      </w:r>
      <w:r w:rsidRPr="00F17BED">
        <w:rPr>
          <w:rFonts w:ascii="Arial" w:hAnsi="Arial"/>
          <w:sz w:val="20"/>
          <w:szCs w:val="20"/>
          <w:lang w:eastAsia="de-DE"/>
        </w:rPr>
        <w:sym w:font="Symbol" w:char="F0B7"/>
      </w:r>
      <w:r w:rsidRPr="00F17BED">
        <w:rPr>
          <w:rFonts w:ascii="Arial" w:hAnsi="Arial"/>
          <w:sz w:val="20"/>
          <w:szCs w:val="20"/>
          <w:lang w:eastAsia="de-DE"/>
        </w:rPr>
        <w:tab/>
        <w:t>eine Tagegeldpauschale von</w:t>
      </w:r>
      <w:r w:rsidRPr="00F17BED">
        <w:rPr>
          <w:rFonts w:ascii="Arial" w:hAnsi="Arial"/>
          <w:sz w:val="20"/>
          <w:szCs w:val="20"/>
          <w:lang w:eastAsia="de-DE"/>
        </w:rPr>
        <w:tab/>
      </w:r>
      <w:r w:rsidRPr="00F17BED">
        <w:rPr>
          <w:rFonts w:ascii="Arial" w:hAnsi="Arial"/>
          <w:sz w:val="20"/>
          <w:szCs w:val="20"/>
          <w:lang w:eastAsia="de-DE"/>
        </w:rPr>
        <w:fldChar w:fldCharType="begin">
          <w:ffData>
            <w:name w:val="Text21"/>
            <w:enabled/>
            <w:calcOnExit w:val="0"/>
            <w:textInput>
              <w:default w:val="....................."/>
            </w:textInput>
          </w:ffData>
        </w:fldChar>
      </w:r>
      <w:r w:rsidRPr="00F17BED">
        <w:rPr>
          <w:rFonts w:ascii="Arial" w:hAnsi="Arial"/>
          <w:sz w:val="20"/>
          <w:szCs w:val="20"/>
          <w:lang w:eastAsia="de-DE"/>
        </w:rPr>
        <w:instrText xml:space="preserve"> FORMTEXT </w:instrText>
      </w:r>
      <w:r w:rsidRPr="00F17BED">
        <w:rPr>
          <w:rFonts w:ascii="Arial" w:hAnsi="Arial"/>
          <w:sz w:val="20"/>
          <w:szCs w:val="20"/>
          <w:lang w:eastAsia="de-DE"/>
        </w:rPr>
      </w:r>
      <w:r w:rsidRPr="00F17BED">
        <w:rPr>
          <w:rFonts w:ascii="Arial" w:hAnsi="Arial"/>
          <w:sz w:val="20"/>
          <w:szCs w:val="20"/>
          <w:lang w:eastAsia="de-DE"/>
        </w:rPr>
        <w:fldChar w:fldCharType="separate"/>
      </w:r>
      <w:r w:rsidRPr="00F17BED">
        <w:rPr>
          <w:rFonts w:ascii="Arial" w:hAnsi="Arial"/>
          <w:noProof/>
          <w:sz w:val="20"/>
          <w:szCs w:val="20"/>
          <w:lang w:eastAsia="de-DE"/>
        </w:rPr>
        <w:t>.....................</w:t>
      </w:r>
      <w:r w:rsidRPr="00F17BED">
        <w:rPr>
          <w:rFonts w:ascii="Arial" w:hAnsi="Arial"/>
          <w:sz w:val="20"/>
          <w:szCs w:val="20"/>
          <w:lang w:eastAsia="de-DE"/>
        </w:rPr>
        <w:fldChar w:fldCharType="end"/>
      </w:r>
      <w:r w:rsidRPr="00F17BED">
        <w:rPr>
          <w:rFonts w:ascii="Arial" w:hAnsi="Arial"/>
          <w:sz w:val="20"/>
          <w:szCs w:val="20"/>
          <w:lang w:eastAsia="de-DE"/>
        </w:rPr>
        <w:t xml:space="preserve"> EUR</w:t>
      </w:r>
    </w:p>
    <w:p w:rsidR="00B70159" w:rsidRPr="00F17BED" w:rsidRDefault="00B70159" w:rsidP="00B70159">
      <w:pPr>
        <w:tabs>
          <w:tab w:val="left" w:pos="426"/>
          <w:tab w:val="left" w:pos="851"/>
          <w:tab w:val="left" w:pos="7088"/>
          <w:tab w:val="right" w:pos="7513"/>
        </w:tabs>
        <w:spacing w:after="0" w:line="240" w:lineRule="atLeast"/>
        <w:rPr>
          <w:rFonts w:ascii="Arial" w:hAnsi="Arial"/>
          <w:sz w:val="20"/>
          <w:szCs w:val="20"/>
          <w:lang w:eastAsia="de-DE"/>
        </w:rPr>
      </w:pPr>
      <w:r w:rsidRPr="00F17BED">
        <w:rPr>
          <w:rFonts w:ascii="Arial" w:hAnsi="Arial"/>
          <w:sz w:val="20"/>
          <w:szCs w:val="20"/>
          <w:lang w:eastAsia="de-DE"/>
        </w:rPr>
        <w:tab/>
      </w:r>
      <w:r w:rsidRPr="00F17BED">
        <w:rPr>
          <w:rFonts w:ascii="Arial" w:hAnsi="Arial"/>
          <w:sz w:val="20"/>
          <w:szCs w:val="20"/>
          <w:lang w:eastAsia="de-DE"/>
        </w:rPr>
        <w:sym w:font="Symbol" w:char="F0B7"/>
      </w:r>
      <w:r w:rsidRPr="00F17BED">
        <w:rPr>
          <w:rFonts w:ascii="Arial" w:hAnsi="Arial"/>
          <w:sz w:val="20"/>
          <w:szCs w:val="20"/>
          <w:lang w:eastAsia="de-DE"/>
        </w:rPr>
        <w:tab/>
        <w:t>Übernachtungskosten</w:t>
      </w:r>
      <w:r w:rsidRPr="00F17BED">
        <w:rPr>
          <w:rFonts w:ascii="Arial" w:hAnsi="Arial"/>
          <w:sz w:val="20"/>
          <w:szCs w:val="20"/>
          <w:lang w:eastAsia="de-DE"/>
        </w:rPr>
        <w:tab/>
      </w:r>
      <w:r w:rsidRPr="00F17BED">
        <w:rPr>
          <w:rFonts w:ascii="Arial" w:hAnsi="Arial"/>
          <w:sz w:val="20"/>
          <w:szCs w:val="20"/>
          <w:lang w:eastAsia="de-DE"/>
        </w:rPr>
        <w:fldChar w:fldCharType="begin">
          <w:ffData>
            <w:name w:val="Text21"/>
            <w:enabled/>
            <w:calcOnExit w:val="0"/>
            <w:textInput>
              <w:default w:val="....................."/>
            </w:textInput>
          </w:ffData>
        </w:fldChar>
      </w:r>
      <w:r w:rsidRPr="00F17BED">
        <w:rPr>
          <w:rFonts w:ascii="Arial" w:hAnsi="Arial"/>
          <w:sz w:val="20"/>
          <w:szCs w:val="20"/>
          <w:lang w:eastAsia="de-DE"/>
        </w:rPr>
        <w:instrText xml:space="preserve"> FORMTEXT </w:instrText>
      </w:r>
      <w:r w:rsidRPr="00F17BED">
        <w:rPr>
          <w:rFonts w:ascii="Arial" w:hAnsi="Arial"/>
          <w:sz w:val="20"/>
          <w:szCs w:val="20"/>
          <w:lang w:eastAsia="de-DE"/>
        </w:rPr>
      </w:r>
      <w:r w:rsidRPr="00F17BED">
        <w:rPr>
          <w:rFonts w:ascii="Arial" w:hAnsi="Arial"/>
          <w:sz w:val="20"/>
          <w:szCs w:val="20"/>
          <w:lang w:eastAsia="de-DE"/>
        </w:rPr>
        <w:fldChar w:fldCharType="separate"/>
      </w:r>
      <w:r w:rsidRPr="00F17BED">
        <w:rPr>
          <w:rFonts w:ascii="Arial" w:hAnsi="Arial"/>
          <w:noProof/>
          <w:sz w:val="20"/>
          <w:szCs w:val="20"/>
          <w:lang w:eastAsia="de-DE"/>
        </w:rPr>
        <w:t>.....................</w:t>
      </w:r>
      <w:r w:rsidRPr="00F17BED">
        <w:rPr>
          <w:rFonts w:ascii="Arial" w:hAnsi="Arial"/>
          <w:sz w:val="20"/>
          <w:szCs w:val="20"/>
          <w:lang w:eastAsia="de-DE"/>
        </w:rPr>
        <w:fldChar w:fldCharType="end"/>
      </w:r>
      <w:r w:rsidRPr="00F17BED">
        <w:rPr>
          <w:rFonts w:ascii="Arial" w:hAnsi="Arial"/>
          <w:sz w:val="20"/>
          <w:szCs w:val="20"/>
          <w:lang w:eastAsia="de-DE"/>
        </w:rPr>
        <w:t xml:space="preserve"> EUR</w:t>
      </w:r>
    </w:p>
    <w:bookmarkStart w:id="8" w:name="Kontrollkästchen32"/>
    <w:p w:rsidR="00B70159" w:rsidRPr="00F17BED" w:rsidRDefault="00956A52" w:rsidP="00B70159">
      <w:pPr>
        <w:tabs>
          <w:tab w:val="left" w:pos="426"/>
        </w:tabs>
        <w:spacing w:before="120" w:after="0" w:line="240" w:lineRule="atLeast"/>
        <w:rPr>
          <w:rFonts w:ascii="Arial" w:hAnsi="Arial"/>
          <w:sz w:val="20"/>
          <w:szCs w:val="20"/>
          <w:lang w:eastAsia="de-DE"/>
        </w:rPr>
      </w:pPr>
      <w:sdt>
        <w:sdtPr>
          <w:rPr>
            <w:rFonts w:ascii="Arial" w:hAnsi="Arial"/>
            <w:sz w:val="24"/>
            <w:szCs w:val="24"/>
            <w:lang w:eastAsia="de-DE"/>
          </w:rPr>
          <w:id w:val="1295264046"/>
          <w14:checkbox>
            <w14:checked w14:val="0"/>
            <w14:checkedState w14:val="2612" w14:font="MS Gothic"/>
            <w14:uncheckedState w14:val="2610" w14:font="MS Gothic"/>
          </w14:checkbox>
        </w:sdtPr>
        <w:sdtContent>
          <w:r w:rsidR="00B70159">
            <w:rPr>
              <w:rFonts w:ascii="MS Gothic" w:eastAsia="MS Gothic" w:hAnsi="MS Gothic" w:hint="eastAsia"/>
              <w:sz w:val="24"/>
              <w:szCs w:val="24"/>
              <w:lang w:eastAsia="de-DE"/>
            </w:rPr>
            <w:t>☐</w:t>
          </w:r>
        </w:sdtContent>
      </w:sdt>
      <w:bookmarkEnd w:id="8"/>
      <w:r w:rsidR="00B70159" w:rsidRPr="00F17BED">
        <w:rPr>
          <w:rFonts w:ascii="Arial" w:hAnsi="Arial"/>
          <w:sz w:val="20"/>
          <w:szCs w:val="20"/>
          <w:lang w:eastAsia="de-DE"/>
        </w:rPr>
        <w:tab/>
      </w:r>
      <w:bookmarkStart w:id="9" w:name="Text22"/>
      <w:r w:rsidR="00B70159" w:rsidRPr="00F17BED">
        <w:rPr>
          <w:rFonts w:ascii="Arial" w:hAnsi="Arial"/>
          <w:sz w:val="20"/>
          <w:szCs w:val="20"/>
          <w:lang w:eastAsia="de-DE"/>
        </w:rPr>
        <w:fldChar w:fldCharType="begin">
          <w:ffData>
            <w:name w:val="Text22"/>
            <w:enabled/>
            <w:calcOnExit w:val="0"/>
            <w:textInput>
              <w:default w:val=".........................................................................................................................................................."/>
            </w:textInput>
          </w:ffData>
        </w:fldChar>
      </w:r>
      <w:r w:rsidR="00B70159" w:rsidRPr="00F17BED">
        <w:rPr>
          <w:rFonts w:ascii="Arial" w:hAnsi="Arial"/>
          <w:sz w:val="20"/>
          <w:szCs w:val="20"/>
          <w:lang w:eastAsia="de-DE"/>
        </w:rPr>
        <w:instrText xml:space="preserve"> FORMTEXT </w:instrText>
      </w:r>
      <w:r w:rsidR="00B70159" w:rsidRPr="00F17BED">
        <w:rPr>
          <w:rFonts w:ascii="Arial" w:hAnsi="Arial"/>
          <w:sz w:val="20"/>
          <w:szCs w:val="20"/>
          <w:lang w:eastAsia="de-DE"/>
        </w:rPr>
      </w:r>
      <w:r w:rsidR="00B70159" w:rsidRPr="00F17BED">
        <w:rPr>
          <w:rFonts w:ascii="Arial" w:hAnsi="Arial"/>
          <w:sz w:val="20"/>
          <w:szCs w:val="20"/>
          <w:lang w:eastAsia="de-DE"/>
        </w:rPr>
        <w:fldChar w:fldCharType="separate"/>
      </w:r>
      <w:r w:rsidR="00B70159" w:rsidRPr="00F17BED">
        <w:rPr>
          <w:rFonts w:ascii="Arial" w:hAnsi="Arial"/>
          <w:noProof/>
          <w:sz w:val="20"/>
          <w:szCs w:val="20"/>
          <w:lang w:eastAsia="de-DE"/>
        </w:rPr>
        <w:t>..........................................................................................................................................................</w:t>
      </w:r>
      <w:r w:rsidR="00B70159" w:rsidRPr="00F17BED">
        <w:rPr>
          <w:rFonts w:ascii="Arial" w:hAnsi="Arial"/>
          <w:sz w:val="20"/>
          <w:szCs w:val="20"/>
          <w:lang w:eastAsia="de-DE"/>
        </w:rPr>
        <w:fldChar w:fldCharType="end"/>
      </w:r>
      <w:bookmarkEnd w:id="9"/>
    </w:p>
    <w:p w:rsidR="00B70159" w:rsidRPr="00F17BED" w:rsidRDefault="00B70159" w:rsidP="00B70159">
      <w:pPr>
        <w:tabs>
          <w:tab w:val="left" w:pos="426"/>
        </w:tabs>
        <w:spacing w:before="120" w:after="0" w:line="240" w:lineRule="atLeast"/>
        <w:contextualSpacing/>
        <w:rPr>
          <w:rFonts w:ascii="Arial" w:hAnsi="Arial"/>
          <w:sz w:val="20"/>
          <w:szCs w:val="20"/>
          <w:lang w:eastAsia="de-DE"/>
        </w:rPr>
      </w:pPr>
    </w:p>
    <w:p w:rsidR="00B70159" w:rsidRDefault="00B70159" w:rsidP="00B70159">
      <w:pPr>
        <w:spacing w:after="120" w:line="240" w:lineRule="atLeast"/>
        <w:jc w:val="both"/>
        <w:rPr>
          <w:rFonts w:ascii="Arial" w:hAnsi="Arial"/>
          <w:b/>
          <w:sz w:val="20"/>
          <w:szCs w:val="20"/>
          <w:lang w:eastAsia="de-DE"/>
        </w:rPr>
      </w:pPr>
      <w:r>
        <w:rPr>
          <w:rFonts w:ascii="Arial" w:hAnsi="Arial"/>
          <w:b/>
          <w:sz w:val="20"/>
          <w:szCs w:val="20"/>
          <w:lang w:eastAsia="de-DE"/>
        </w:rPr>
        <w:t>Umsatzsteuer</w:t>
      </w:r>
    </w:p>
    <w:p w:rsidR="00B70159" w:rsidRDefault="00B70159" w:rsidP="00B70159">
      <w:pPr>
        <w:spacing w:after="0" w:line="240" w:lineRule="atLeast"/>
        <w:jc w:val="both"/>
        <w:rPr>
          <w:rFonts w:ascii="Arial" w:hAnsi="Arial"/>
          <w:sz w:val="20"/>
          <w:szCs w:val="20"/>
          <w:lang w:eastAsia="de-DE"/>
        </w:rPr>
      </w:pPr>
      <w:r w:rsidRPr="00F17BED">
        <w:rPr>
          <w:rFonts w:ascii="Arial" w:hAnsi="Arial"/>
          <w:sz w:val="20"/>
          <w:szCs w:val="20"/>
          <w:lang w:eastAsia="de-DE"/>
        </w:rPr>
        <w:t>Die Umsatzsteuer in der jeweils gültigen gesetzlichen Höhe wird zu allen Honoraren und Nebenkosten (exklusive Vorsteuern)</w:t>
      </w:r>
      <w:r>
        <w:rPr>
          <w:rFonts w:ascii="Arial" w:hAnsi="Arial"/>
          <w:sz w:val="20"/>
          <w:szCs w:val="20"/>
          <w:lang w:eastAsia="de-DE"/>
        </w:rPr>
        <w:t xml:space="preserve"> zusätzlich berechnet</w:t>
      </w:r>
      <w:r w:rsidRPr="00F17BED">
        <w:rPr>
          <w:rFonts w:ascii="Arial" w:hAnsi="Arial"/>
          <w:sz w:val="20"/>
          <w:szCs w:val="20"/>
          <w:lang w:eastAsia="de-DE"/>
        </w:rPr>
        <w:t>.</w:t>
      </w:r>
    </w:p>
    <w:p w:rsidR="00B70159" w:rsidRDefault="00B70159" w:rsidP="00B70159">
      <w:pPr>
        <w:spacing w:after="0" w:line="240" w:lineRule="atLeast"/>
        <w:jc w:val="both"/>
        <w:rPr>
          <w:rFonts w:ascii="Arial" w:hAnsi="Arial"/>
          <w:sz w:val="20"/>
          <w:szCs w:val="20"/>
          <w:lang w:eastAsia="de-DE"/>
        </w:rPr>
      </w:pPr>
    </w:p>
    <w:p w:rsidR="00B70159" w:rsidRPr="00854DBC" w:rsidRDefault="00B70159" w:rsidP="00B70159">
      <w:pPr>
        <w:spacing w:after="0" w:line="240" w:lineRule="atLeast"/>
        <w:jc w:val="both"/>
        <w:rPr>
          <w:rFonts w:ascii="Arial" w:hAnsi="Arial"/>
          <w:b/>
          <w:sz w:val="20"/>
          <w:szCs w:val="20"/>
          <w:lang w:eastAsia="de-DE"/>
        </w:rPr>
      </w:pPr>
      <w:r w:rsidRPr="00854DBC">
        <w:rPr>
          <w:rFonts w:ascii="Arial" w:hAnsi="Arial"/>
          <w:b/>
          <w:sz w:val="20"/>
          <w:szCs w:val="20"/>
          <w:lang w:eastAsia="de-DE"/>
        </w:rPr>
        <w:t>Zahlungs-, Liefer- und Leistungsbedingungen</w:t>
      </w:r>
    </w:p>
    <w:p w:rsidR="00B70159" w:rsidRDefault="00B70159" w:rsidP="00B70159">
      <w:pPr>
        <w:spacing w:after="0" w:line="240" w:lineRule="atLeast"/>
        <w:jc w:val="both"/>
        <w:rPr>
          <w:rFonts w:ascii="Arial" w:hAnsi="Arial"/>
          <w:sz w:val="20"/>
          <w:szCs w:val="20"/>
          <w:lang w:eastAsia="de-DE"/>
        </w:rPr>
      </w:pPr>
    </w:p>
    <w:p w:rsidR="00B70159" w:rsidRPr="00DF2825" w:rsidRDefault="00B70159" w:rsidP="00B70159">
      <w:pPr>
        <w:spacing w:after="0" w:line="240" w:lineRule="atLeast"/>
        <w:jc w:val="both"/>
        <w:rPr>
          <w:rFonts w:ascii="Arial" w:hAnsi="Arial"/>
          <w:sz w:val="20"/>
          <w:szCs w:val="20"/>
          <w:lang w:eastAsia="de-DE"/>
        </w:rPr>
      </w:pPr>
      <w:r w:rsidRPr="00DF2825">
        <w:rPr>
          <w:rFonts w:ascii="Arial" w:hAnsi="Arial"/>
          <w:sz w:val="20"/>
          <w:szCs w:val="20"/>
          <w:lang w:eastAsia="de-DE"/>
        </w:rPr>
        <w:t xml:space="preserve">Das Honorar für die Leistungen des </w:t>
      </w:r>
      <w:r>
        <w:rPr>
          <w:rFonts w:ascii="Arial" w:hAnsi="Arial"/>
          <w:sz w:val="20"/>
          <w:szCs w:val="20"/>
          <w:lang w:eastAsia="de-DE"/>
        </w:rPr>
        <w:t xml:space="preserve">Architekten </w:t>
      </w:r>
      <w:r w:rsidRPr="00DF2825">
        <w:rPr>
          <w:rFonts w:ascii="Arial" w:hAnsi="Arial"/>
          <w:sz w:val="20"/>
          <w:szCs w:val="20"/>
          <w:lang w:eastAsia="de-DE"/>
        </w:rPr>
        <w:t xml:space="preserve">wird fällig, wenn der Architekt die Leistungen abnahmereif erbracht und eine prüffähige Honorarschlussrechnung für diese Leistungen überreicht hat. </w:t>
      </w:r>
    </w:p>
    <w:p w:rsidR="002C149D" w:rsidRDefault="002C149D" w:rsidP="00B70159">
      <w:pPr>
        <w:spacing w:after="0" w:line="240" w:lineRule="atLeast"/>
        <w:jc w:val="both"/>
        <w:rPr>
          <w:rFonts w:ascii="Arial" w:hAnsi="Arial"/>
          <w:sz w:val="20"/>
          <w:szCs w:val="20"/>
          <w:lang w:eastAsia="de-DE"/>
        </w:rPr>
      </w:pPr>
    </w:p>
    <w:p w:rsidR="00217571" w:rsidRDefault="00217571" w:rsidP="002C149D">
      <w:pPr>
        <w:jc w:val="right"/>
        <w:rPr>
          <w:rFonts w:ascii="Arial" w:hAnsi="Arial"/>
          <w:sz w:val="20"/>
          <w:szCs w:val="20"/>
          <w:lang w:eastAsia="de-DE"/>
        </w:rPr>
      </w:pPr>
    </w:p>
    <w:p w:rsidR="00B70159" w:rsidRPr="002C149D" w:rsidRDefault="002C149D" w:rsidP="002C149D">
      <w:pPr>
        <w:jc w:val="right"/>
        <w:rPr>
          <w:rFonts w:ascii="Arial" w:hAnsi="Arial"/>
          <w:sz w:val="20"/>
          <w:szCs w:val="20"/>
          <w:lang w:eastAsia="de-DE"/>
        </w:rPr>
      </w:pPr>
      <w:r>
        <w:rPr>
          <w:rFonts w:ascii="Arial" w:hAnsi="Arial"/>
          <w:sz w:val="20"/>
          <w:szCs w:val="20"/>
          <w:lang w:eastAsia="de-DE"/>
        </w:rPr>
        <w:t>3</w:t>
      </w:r>
    </w:p>
    <w:p w:rsidR="00B70159" w:rsidRPr="00DF2825" w:rsidRDefault="00B70159" w:rsidP="00B70159">
      <w:pPr>
        <w:spacing w:after="0" w:line="240" w:lineRule="atLeast"/>
        <w:jc w:val="both"/>
        <w:rPr>
          <w:rFonts w:ascii="Arial" w:hAnsi="Arial"/>
          <w:sz w:val="20"/>
          <w:szCs w:val="20"/>
          <w:lang w:eastAsia="de-DE"/>
        </w:rPr>
      </w:pPr>
      <w:r w:rsidRPr="00DF2825">
        <w:rPr>
          <w:rFonts w:ascii="Arial" w:hAnsi="Arial"/>
          <w:sz w:val="20"/>
          <w:szCs w:val="20"/>
          <w:lang w:eastAsia="de-DE"/>
        </w:rPr>
        <w:lastRenderedPageBreak/>
        <w:t>Werden Leistungen der Objektbetreuung in Auftrag gegeben, so wird das Honorar hierfür fällig, wenn auch diese Leistungen abnahmereif erbracht und hierüber eine prüffähige Honorarschlussrechnung überreicht worden ist.</w:t>
      </w:r>
    </w:p>
    <w:p w:rsidR="00B70159" w:rsidRPr="00DF2825" w:rsidRDefault="00B70159" w:rsidP="00B70159">
      <w:pPr>
        <w:spacing w:after="0" w:line="240" w:lineRule="atLeast"/>
        <w:jc w:val="both"/>
        <w:rPr>
          <w:rFonts w:ascii="Arial" w:hAnsi="Arial"/>
          <w:sz w:val="20"/>
          <w:szCs w:val="20"/>
          <w:lang w:eastAsia="de-DE"/>
        </w:rPr>
      </w:pPr>
    </w:p>
    <w:p w:rsidR="00B70159" w:rsidRPr="00DF2825" w:rsidRDefault="00956A52" w:rsidP="00B70159">
      <w:pPr>
        <w:spacing w:after="0" w:line="240" w:lineRule="atLeast"/>
        <w:jc w:val="both"/>
        <w:rPr>
          <w:rFonts w:ascii="Arial" w:hAnsi="Arial"/>
          <w:sz w:val="20"/>
          <w:szCs w:val="20"/>
          <w:lang w:eastAsia="de-DE"/>
        </w:rPr>
      </w:pPr>
      <w:sdt>
        <w:sdtPr>
          <w:rPr>
            <w:rFonts w:ascii="Arial" w:hAnsi="Arial"/>
            <w:sz w:val="24"/>
            <w:szCs w:val="24"/>
            <w:lang w:eastAsia="de-DE"/>
          </w:rPr>
          <w:id w:val="-1831123744"/>
          <w14:checkbox>
            <w14:checked w14:val="1"/>
            <w14:checkedState w14:val="2612" w14:font="MS Gothic"/>
            <w14:uncheckedState w14:val="2610" w14:font="MS Gothic"/>
          </w14:checkbox>
        </w:sdtPr>
        <w:sdtContent>
          <w:r w:rsidR="00B70159">
            <w:rPr>
              <w:rFonts w:ascii="MS Gothic" w:eastAsia="MS Gothic" w:hAnsi="MS Gothic" w:hint="eastAsia"/>
              <w:sz w:val="24"/>
              <w:szCs w:val="24"/>
              <w:lang w:eastAsia="de-DE"/>
            </w:rPr>
            <w:t>☒</w:t>
          </w:r>
        </w:sdtContent>
      </w:sdt>
      <w:r w:rsidR="00B70159">
        <w:rPr>
          <w:rFonts w:ascii="Arial" w:hAnsi="Arial"/>
          <w:sz w:val="20"/>
          <w:szCs w:val="20"/>
          <w:lang w:eastAsia="de-DE"/>
        </w:rPr>
        <w:t xml:space="preserve"> </w:t>
      </w:r>
      <w:r w:rsidR="00B70159" w:rsidRPr="00DF2825">
        <w:rPr>
          <w:rFonts w:ascii="Arial" w:hAnsi="Arial"/>
          <w:sz w:val="20"/>
          <w:szCs w:val="20"/>
          <w:lang w:eastAsia="de-DE"/>
        </w:rPr>
        <w:t>Der Bauherr ist auf Anforderung des Architekten in angemessenen zeitlichen Abständen zu Abschlagszahlungen verpflichtet, die dem jeweils nachgewiesenen Stand der vertraglich vereinbarten Leistungen entsprechen.</w:t>
      </w:r>
    </w:p>
    <w:p w:rsidR="00B70159" w:rsidRPr="00DF2825" w:rsidRDefault="00B70159" w:rsidP="00B70159">
      <w:pPr>
        <w:spacing w:after="0" w:line="240" w:lineRule="atLeast"/>
        <w:jc w:val="both"/>
        <w:rPr>
          <w:rFonts w:ascii="Arial" w:hAnsi="Arial"/>
          <w:sz w:val="20"/>
          <w:szCs w:val="20"/>
          <w:lang w:eastAsia="de-DE"/>
        </w:rPr>
      </w:pPr>
    </w:p>
    <w:p w:rsidR="00B70159" w:rsidRPr="00DF2825" w:rsidRDefault="00B70159" w:rsidP="00B70159">
      <w:pPr>
        <w:spacing w:after="0" w:line="240" w:lineRule="atLeast"/>
        <w:jc w:val="both"/>
        <w:rPr>
          <w:rFonts w:ascii="Arial" w:hAnsi="Arial"/>
          <w:sz w:val="20"/>
          <w:szCs w:val="20"/>
          <w:lang w:eastAsia="de-DE"/>
        </w:rPr>
      </w:pPr>
      <w:r w:rsidRPr="00DF2825">
        <w:rPr>
          <w:rFonts w:ascii="Arial" w:hAnsi="Arial"/>
          <w:sz w:val="20"/>
          <w:szCs w:val="20"/>
          <w:lang w:eastAsia="de-DE"/>
        </w:rPr>
        <w:t xml:space="preserve">oder </w:t>
      </w:r>
    </w:p>
    <w:p w:rsidR="00B70159" w:rsidRPr="00DF2825" w:rsidRDefault="00B70159" w:rsidP="00B70159">
      <w:pPr>
        <w:spacing w:after="0" w:line="240" w:lineRule="atLeast"/>
        <w:jc w:val="both"/>
        <w:rPr>
          <w:rFonts w:ascii="Arial" w:hAnsi="Arial"/>
          <w:sz w:val="20"/>
          <w:szCs w:val="20"/>
          <w:lang w:eastAsia="de-DE"/>
        </w:rPr>
      </w:pPr>
    </w:p>
    <w:p w:rsidR="00B70159" w:rsidRPr="00DF2825" w:rsidRDefault="00956A52" w:rsidP="00B70159">
      <w:pPr>
        <w:spacing w:after="0" w:line="240" w:lineRule="atLeast"/>
        <w:jc w:val="both"/>
        <w:rPr>
          <w:rFonts w:ascii="Arial" w:hAnsi="Arial"/>
          <w:sz w:val="20"/>
          <w:szCs w:val="20"/>
          <w:lang w:eastAsia="de-DE"/>
        </w:rPr>
      </w:pPr>
      <w:sdt>
        <w:sdtPr>
          <w:rPr>
            <w:rFonts w:ascii="Arial" w:hAnsi="Arial"/>
            <w:sz w:val="24"/>
            <w:szCs w:val="24"/>
            <w:lang w:eastAsia="de-DE"/>
          </w:rPr>
          <w:id w:val="-610896224"/>
          <w14:checkbox>
            <w14:checked w14:val="0"/>
            <w14:checkedState w14:val="2612" w14:font="MS Gothic"/>
            <w14:uncheckedState w14:val="2610" w14:font="MS Gothic"/>
          </w14:checkbox>
        </w:sdtPr>
        <w:sdtContent>
          <w:r w:rsidR="00B70159">
            <w:rPr>
              <w:rFonts w:ascii="MS Gothic" w:eastAsia="MS Gothic" w:hAnsi="MS Gothic" w:hint="eastAsia"/>
              <w:sz w:val="24"/>
              <w:szCs w:val="24"/>
              <w:lang w:eastAsia="de-DE"/>
            </w:rPr>
            <w:t>☐</w:t>
          </w:r>
        </w:sdtContent>
      </w:sdt>
      <w:r w:rsidR="00B70159">
        <w:rPr>
          <w:rFonts w:ascii="Arial" w:hAnsi="Arial"/>
          <w:sz w:val="20"/>
          <w:szCs w:val="20"/>
          <w:lang w:eastAsia="de-DE"/>
        </w:rPr>
        <w:t xml:space="preserve"> </w:t>
      </w:r>
      <w:r w:rsidR="00B70159" w:rsidRPr="00DF2825">
        <w:rPr>
          <w:rFonts w:ascii="Arial" w:hAnsi="Arial"/>
          <w:sz w:val="20"/>
          <w:szCs w:val="20"/>
          <w:lang w:eastAsia="de-DE"/>
        </w:rPr>
        <w:t>Die Parteien vereinbaren einen gesonderten Zahlungsplan. Der Zahlungsplan ist von den Vertragsparteien eigenhändig zu unterzeichnen. Er ist dem Vertrag als Anlage beizufügen.</w:t>
      </w:r>
    </w:p>
    <w:p w:rsidR="00B70159" w:rsidRDefault="00B70159" w:rsidP="00B70159">
      <w:pPr>
        <w:spacing w:after="0" w:line="240" w:lineRule="atLeast"/>
        <w:jc w:val="both"/>
        <w:rPr>
          <w:rFonts w:ascii="Arial" w:hAnsi="Arial"/>
          <w:sz w:val="20"/>
          <w:szCs w:val="20"/>
          <w:lang w:eastAsia="de-DE"/>
        </w:rPr>
      </w:pPr>
    </w:p>
    <w:p w:rsidR="00B70159" w:rsidRDefault="00B70159" w:rsidP="00B70159">
      <w:pPr>
        <w:spacing w:after="0" w:line="240" w:lineRule="atLeast"/>
        <w:jc w:val="both"/>
        <w:rPr>
          <w:rFonts w:ascii="Arial" w:hAnsi="Arial"/>
          <w:sz w:val="20"/>
          <w:szCs w:val="20"/>
          <w:lang w:eastAsia="de-DE"/>
        </w:rPr>
      </w:pPr>
      <w:r>
        <w:rPr>
          <w:rFonts w:ascii="Arial" w:hAnsi="Arial"/>
          <w:sz w:val="20"/>
          <w:szCs w:val="20"/>
          <w:lang w:eastAsia="de-DE"/>
        </w:rPr>
        <w:t>Das Zusammenstellen der Unterlagen für die Durchführung der Bauvoranfrage hat bis zum 01.10.2014 zu erfolgen.</w:t>
      </w:r>
    </w:p>
    <w:p w:rsidR="00B70159" w:rsidRDefault="00B70159" w:rsidP="00B70159">
      <w:pPr>
        <w:autoSpaceDE w:val="0"/>
        <w:autoSpaceDN w:val="0"/>
        <w:adjustRightInd w:val="0"/>
        <w:spacing w:after="0" w:line="264" w:lineRule="auto"/>
        <w:contextualSpacing/>
        <w:rPr>
          <w:rFonts w:ascii="Arial" w:hAnsi="Arial" w:cs="Arial"/>
          <w:sz w:val="20"/>
          <w:szCs w:val="20"/>
        </w:rPr>
      </w:pPr>
    </w:p>
    <w:p w:rsidR="00B70159" w:rsidRDefault="00B70159" w:rsidP="00B70159">
      <w:pPr>
        <w:autoSpaceDE w:val="0"/>
        <w:autoSpaceDN w:val="0"/>
        <w:adjustRightInd w:val="0"/>
        <w:spacing w:after="0" w:line="264" w:lineRule="auto"/>
        <w:contextualSpacing/>
        <w:rPr>
          <w:rFonts w:ascii="Arial" w:hAnsi="Arial" w:cs="Arial"/>
          <w:b/>
          <w:sz w:val="20"/>
          <w:szCs w:val="20"/>
        </w:rPr>
      </w:pPr>
    </w:p>
    <w:p w:rsidR="00B70159" w:rsidRDefault="00B70159" w:rsidP="00B70159">
      <w:pPr>
        <w:autoSpaceDE w:val="0"/>
        <w:autoSpaceDN w:val="0"/>
        <w:adjustRightInd w:val="0"/>
        <w:spacing w:after="0" w:line="264" w:lineRule="auto"/>
        <w:contextualSpacing/>
        <w:rPr>
          <w:rFonts w:ascii="Arial" w:hAnsi="Arial" w:cs="Arial"/>
          <w:b/>
          <w:sz w:val="20"/>
          <w:szCs w:val="20"/>
        </w:rPr>
      </w:pPr>
    </w:p>
    <w:p w:rsidR="00B70159" w:rsidRDefault="00B70159" w:rsidP="00B70159">
      <w:pPr>
        <w:autoSpaceDE w:val="0"/>
        <w:autoSpaceDN w:val="0"/>
        <w:adjustRightInd w:val="0"/>
        <w:spacing w:after="0" w:line="264" w:lineRule="auto"/>
        <w:contextualSpacing/>
        <w:rPr>
          <w:rFonts w:ascii="Arial" w:hAnsi="Arial" w:cs="Arial"/>
          <w:b/>
          <w:sz w:val="20"/>
          <w:szCs w:val="20"/>
        </w:rPr>
      </w:pPr>
    </w:p>
    <w:p w:rsidR="00B70159" w:rsidRPr="00CF05F7" w:rsidRDefault="00B70159" w:rsidP="00B70159">
      <w:pPr>
        <w:autoSpaceDE w:val="0"/>
        <w:autoSpaceDN w:val="0"/>
        <w:adjustRightInd w:val="0"/>
        <w:spacing w:after="0" w:line="264" w:lineRule="auto"/>
        <w:contextualSpacing/>
        <w:rPr>
          <w:rFonts w:ascii="Arial" w:hAnsi="Arial" w:cs="Arial"/>
          <w:b/>
          <w:sz w:val="20"/>
          <w:szCs w:val="20"/>
        </w:rPr>
      </w:pPr>
      <w:r w:rsidRPr="00CF05F7">
        <w:rPr>
          <w:rFonts w:ascii="Arial" w:hAnsi="Arial" w:cs="Arial"/>
          <w:b/>
          <w:sz w:val="20"/>
          <w:szCs w:val="20"/>
        </w:rPr>
        <w:t>Verbrauchererklärung</w:t>
      </w:r>
    </w:p>
    <w:p w:rsidR="00B70159" w:rsidRDefault="00B70159" w:rsidP="00B70159">
      <w:pPr>
        <w:autoSpaceDE w:val="0"/>
        <w:autoSpaceDN w:val="0"/>
        <w:adjustRightInd w:val="0"/>
        <w:spacing w:after="0" w:line="264" w:lineRule="auto"/>
        <w:contextualSpacing/>
        <w:rPr>
          <w:rFonts w:ascii="Arial" w:hAnsi="Arial" w:cs="Arial"/>
          <w:sz w:val="20"/>
          <w:szCs w:val="20"/>
        </w:rPr>
      </w:pPr>
    </w:p>
    <w:p w:rsidR="00B70159" w:rsidRDefault="00B70159" w:rsidP="00B70159">
      <w:pPr>
        <w:autoSpaceDE w:val="0"/>
        <w:autoSpaceDN w:val="0"/>
        <w:adjustRightInd w:val="0"/>
        <w:spacing w:after="0" w:line="264" w:lineRule="auto"/>
        <w:contextualSpacing/>
        <w:rPr>
          <w:rFonts w:ascii="Arial" w:hAnsi="Arial" w:cs="Arial"/>
          <w:sz w:val="20"/>
          <w:szCs w:val="20"/>
        </w:rPr>
      </w:pPr>
      <w:r>
        <w:rPr>
          <w:rFonts w:ascii="Arial" w:hAnsi="Arial" w:cs="Arial"/>
          <w:sz w:val="20"/>
          <w:szCs w:val="20"/>
        </w:rPr>
        <w:t>Ich habe die vorstehenden Informationen erhalten.</w:t>
      </w:r>
    </w:p>
    <w:p w:rsidR="00B70159" w:rsidRDefault="00B70159" w:rsidP="00B70159">
      <w:pPr>
        <w:autoSpaceDE w:val="0"/>
        <w:autoSpaceDN w:val="0"/>
        <w:adjustRightInd w:val="0"/>
        <w:spacing w:after="0" w:line="264" w:lineRule="auto"/>
        <w:contextualSpacing/>
        <w:rPr>
          <w:rFonts w:ascii="Arial" w:hAnsi="Arial" w:cs="Arial"/>
          <w:sz w:val="20"/>
          <w:szCs w:val="20"/>
        </w:rPr>
      </w:pPr>
    </w:p>
    <w:p w:rsidR="00B70159" w:rsidRDefault="00B70159" w:rsidP="00B70159">
      <w:pPr>
        <w:autoSpaceDE w:val="0"/>
        <w:autoSpaceDN w:val="0"/>
        <w:adjustRightInd w:val="0"/>
        <w:spacing w:after="0" w:line="264" w:lineRule="auto"/>
        <w:contextualSpacing/>
        <w:rPr>
          <w:rFonts w:ascii="Arial" w:hAnsi="Arial" w:cs="Arial"/>
          <w:sz w:val="20"/>
          <w:szCs w:val="20"/>
        </w:rPr>
      </w:pPr>
    </w:p>
    <w:p w:rsidR="00B70159" w:rsidRPr="00DF2825" w:rsidRDefault="00B70159" w:rsidP="00B70159">
      <w:pPr>
        <w:autoSpaceDE w:val="0"/>
        <w:autoSpaceDN w:val="0"/>
        <w:adjustRightInd w:val="0"/>
        <w:spacing w:after="0" w:line="264" w:lineRule="auto"/>
        <w:contextualSpacing/>
        <w:rPr>
          <w:rFonts w:ascii="Arial" w:hAnsi="Arial" w:cs="Arial"/>
          <w:sz w:val="20"/>
          <w:szCs w:val="20"/>
        </w:rPr>
      </w:pPr>
    </w:p>
    <w:p w:rsidR="00B70159" w:rsidRPr="00DF2825" w:rsidRDefault="00B70159" w:rsidP="00B70159">
      <w:pPr>
        <w:autoSpaceDE w:val="0"/>
        <w:autoSpaceDN w:val="0"/>
        <w:adjustRightInd w:val="0"/>
        <w:spacing w:after="0" w:line="264" w:lineRule="auto"/>
        <w:contextualSpacing/>
        <w:rPr>
          <w:rFonts w:ascii="Arial" w:hAnsi="Arial" w:cs="Arial"/>
          <w:sz w:val="20"/>
          <w:szCs w:val="20"/>
        </w:rPr>
      </w:pPr>
      <w:r w:rsidRPr="00DF2825">
        <w:rPr>
          <w:rFonts w:ascii="Arial" w:hAnsi="Arial" w:cs="Arial"/>
          <w:sz w:val="20"/>
          <w:szCs w:val="20"/>
        </w:rPr>
        <w:t>___________________</w:t>
      </w:r>
      <w:r w:rsidRPr="00DF2825">
        <w:rPr>
          <w:rFonts w:ascii="Arial" w:hAnsi="Arial" w:cs="Arial"/>
          <w:sz w:val="20"/>
          <w:szCs w:val="20"/>
        </w:rPr>
        <w:tab/>
      </w:r>
      <w:r w:rsidRPr="00DF2825">
        <w:rPr>
          <w:rFonts w:ascii="Arial" w:hAnsi="Arial" w:cs="Arial"/>
          <w:sz w:val="20"/>
          <w:szCs w:val="20"/>
        </w:rPr>
        <w:tab/>
        <w:t>_____________________________________________</w:t>
      </w:r>
    </w:p>
    <w:p w:rsidR="00B70159" w:rsidRPr="00DF2825" w:rsidRDefault="00B70159" w:rsidP="00B70159">
      <w:pPr>
        <w:autoSpaceDE w:val="0"/>
        <w:autoSpaceDN w:val="0"/>
        <w:adjustRightInd w:val="0"/>
        <w:spacing w:after="0" w:line="264" w:lineRule="auto"/>
        <w:contextualSpacing/>
        <w:rPr>
          <w:rFonts w:ascii="Arial" w:hAnsi="Arial" w:cs="Arial"/>
          <w:sz w:val="20"/>
          <w:szCs w:val="20"/>
        </w:rPr>
      </w:pPr>
      <w:r w:rsidRPr="00DF2825">
        <w:rPr>
          <w:rFonts w:ascii="Arial" w:hAnsi="Arial" w:cs="Arial"/>
          <w:sz w:val="20"/>
          <w:szCs w:val="20"/>
        </w:rPr>
        <w:t>(Ort und Datum)</w:t>
      </w:r>
      <w:r w:rsidRPr="00DF2825">
        <w:rPr>
          <w:rFonts w:ascii="Arial" w:hAnsi="Arial" w:cs="Arial"/>
          <w:sz w:val="20"/>
          <w:szCs w:val="20"/>
        </w:rPr>
        <w:tab/>
      </w:r>
      <w:r w:rsidRPr="00DF2825">
        <w:rPr>
          <w:rFonts w:ascii="Arial" w:hAnsi="Arial" w:cs="Arial"/>
          <w:sz w:val="20"/>
          <w:szCs w:val="20"/>
        </w:rPr>
        <w:tab/>
        <w:t>(Unterschrift Auftraggeber)</w:t>
      </w:r>
    </w:p>
    <w:p w:rsidR="00B70159" w:rsidRDefault="00B70159" w:rsidP="00B70159">
      <w:pPr>
        <w:autoSpaceDE w:val="0"/>
        <w:autoSpaceDN w:val="0"/>
        <w:adjustRightInd w:val="0"/>
        <w:spacing w:after="0" w:line="264" w:lineRule="auto"/>
        <w:contextualSpacing/>
        <w:rPr>
          <w:rFonts w:ascii="Arial" w:hAnsi="Arial" w:cs="Arial"/>
          <w:sz w:val="20"/>
          <w:szCs w:val="20"/>
        </w:rPr>
      </w:pPr>
    </w:p>
    <w:p w:rsidR="00B70159" w:rsidRDefault="00B70159" w:rsidP="00B70159"/>
    <w:p w:rsidR="002C149D" w:rsidRDefault="002C149D" w:rsidP="00E521A8">
      <w:pPr>
        <w:rPr>
          <w:rFonts w:ascii="Arial" w:hAnsi="Arial"/>
          <w:b/>
          <w:bCs/>
          <w:sz w:val="20"/>
          <w:szCs w:val="20"/>
          <w:lang w:eastAsia="de-DE"/>
        </w:rPr>
      </w:pPr>
    </w:p>
    <w:p w:rsidR="002C149D" w:rsidRDefault="002C149D" w:rsidP="00E521A8">
      <w:pPr>
        <w:rPr>
          <w:rFonts w:ascii="Arial" w:hAnsi="Arial"/>
          <w:b/>
          <w:bCs/>
          <w:sz w:val="20"/>
          <w:szCs w:val="20"/>
          <w:lang w:eastAsia="de-DE"/>
        </w:rPr>
      </w:pPr>
    </w:p>
    <w:p w:rsidR="002C149D" w:rsidRDefault="002C149D" w:rsidP="00E521A8">
      <w:pPr>
        <w:rPr>
          <w:rFonts w:ascii="Arial" w:hAnsi="Arial"/>
          <w:b/>
          <w:bCs/>
          <w:sz w:val="20"/>
          <w:szCs w:val="20"/>
          <w:lang w:eastAsia="de-DE"/>
        </w:rPr>
      </w:pPr>
    </w:p>
    <w:p w:rsidR="002C149D" w:rsidRDefault="002C149D" w:rsidP="00E521A8">
      <w:pPr>
        <w:rPr>
          <w:rFonts w:ascii="Arial" w:hAnsi="Arial"/>
          <w:b/>
          <w:bCs/>
          <w:sz w:val="20"/>
          <w:szCs w:val="20"/>
          <w:lang w:eastAsia="de-DE"/>
        </w:rPr>
      </w:pPr>
    </w:p>
    <w:p w:rsidR="002C149D" w:rsidRDefault="002C149D" w:rsidP="00E521A8">
      <w:pPr>
        <w:rPr>
          <w:rFonts w:ascii="Arial" w:hAnsi="Arial"/>
          <w:b/>
          <w:bCs/>
          <w:sz w:val="20"/>
          <w:szCs w:val="20"/>
          <w:lang w:eastAsia="de-DE"/>
        </w:rPr>
      </w:pPr>
    </w:p>
    <w:p w:rsidR="002C149D" w:rsidRDefault="002C149D" w:rsidP="00E521A8">
      <w:pPr>
        <w:rPr>
          <w:rFonts w:ascii="Arial" w:hAnsi="Arial"/>
          <w:b/>
          <w:bCs/>
          <w:sz w:val="20"/>
          <w:szCs w:val="20"/>
          <w:lang w:eastAsia="de-DE"/>
        </w:rPr>
      </w:pPr>
    </w:p>
    <w:p w:rsidR="002C149D" w:rsidRDefault="002C149D" w:rsidP="00E521A8">
      <w:pPr>
        <w:rPr>
          <w:rFonts w:ascii="Arial" w:hAnsi="Arial"/>
          <w:b/>
          <w:bCs/>
          <w:sz w:val="20"/>
          <w:szCs w:val="20"/>
          <w:lang w:eastAsia="de-DE"/>
        </w:rPr>
      </w:pPr>
    </w:p>
    <w:p w:rsidR="002C149D" w:rsidRDefault="002C149D" w:rsidP="00E521A8">
      <w:pPr>
        <w:rPr>
          <w:rFonts w:ascii="Arial" w:hAnsi="Arial"/>
          <w:b/>
          <w:bCs/>
          <w:sz w:val="20"/>
          <w:szCs w:val="20"/>
          <w:lang w:eastAsia="de-DE"/>
        </w:rPr>
      </w:pPr>
    </w:p>
    <w:p w:rsidR="002C149D" w:rsidRDefault="002C149D" w:rsidP="00E521A8">
      <w:pPr>
        <w:rPr>
          <w:rFonts w:ascii="Arial" w:hAnsi="Arial"/>
          <w:b/>
          <w:bCs/>
          <w:sz w:val="20"/>
          <w:szCs w:val="20"/>
          <w:lang w:eastAsia="de-DE"/>
        </w:rPr>
      </w:pPr>
    </w:p>
    <w:p w:rsidR="002C149D" w:rsidRDefault="002C149D" w:rsidP="00E521A8">
      <w:pPr>
        <w:rPr>
          <w:rFonts w:ascii="Arial" w:hAnsi="Arial"/>
          <w:b/>
          <w:bCs/>
          <w:sz w:val="20"/>
          <w:szCs w:val="20"/>
          <w:lang w:eastAsia="de-DE"/>
        </w:rPr>
      </w:pPr>
    </w:p>
    <w:p w:rsidR="002C149D" w:rsidRDefault="002C149D" w:rsidP="00E521A8">
      <w:pPr>
        <w:rPr>
          <w:rFonts w:ascii="Arial" w:hAnsi="Arial"/>
          <w:b/>
          <w:bCs/>
          <w:sz w:val="20"/>
          <w:szCs w:val="20"/>
          <w:lang w:eastAsia="de-DE"/>
        </w:rPr>
      </w:pPr>
    </w:p>
    <w:p w:rsidR="002C149D" w:rsidRDefault="002C149D" w:rsidP="00E521A8">
      <w:pPr>
        <w:rPr>
          <w:rFonts w:ascii="Arial" w:hAnsi="Arial"/>
          <w:b/>
          <w:bCs/>
          <w:sz w:val="20"/>
          <w:szCs w:val="20"/>
          <w:lang w:eastAsia="de-DE"/>
        </w:rPr>
      </w:pPr>
    </w:p>
    <w:p w:rsidR="002C149D" w:rsidRDefault="002C149D" w:rsidP="00E521A8">
      <w:pPr>
        <w:rPr>
          <w:rFonts w:ascii="Arial" w:hAnsi="Arial"/>
          <w:b/>
          <w:bCs/>
          <w:sz w:val="20"/>
          <w:szCs w:val="20"/>
          <w:lang w:eastAsia="de-DE"/>
        </w:rPr>
      </w:pPr>
    </w:p>
    <w:p w:rsidR="002C149D" w:rsidRDefault="002C149D" w:rsidP="00E521A8">
      <w:pPr>
        <w:rPr>
          <w:rFonts w:ascii="Arial" w:hAnsi="Arial"/>
          <w:b/>
          <w:bCs/>
          <w:sz w:val="20"/>
          <w:szCs w:val="20"/>
          <w:lang w:eastAsia="de-DE"/>
        </w:rPr>
      </w:pPr>
    </w:p>
    <w:p w:rsidR="00E521A8" w:rsidRPr="002C149D" w:rsidRDefault="001F3DAA" w:rsidP="002C149D">
      <w:pPr>
        <w:jc w:val="right"/>
        <w:rPr>
          <w:rFonts w:ascii="Arial" w:hAnsi="Arial"/>
          <w:bCs/>
          <w:sz w:val="20"/>
          <w:szCs w:val="20"/>
          <w:lang w:eastAsia="de-DE"/>
        </w:rPr>
        <w:sectPr w:rsidR="00E521A8" w:rsidRPr="002C149D" w:rsidSect="00E521A8">
          <w:footnotePr>
            <w:numRestart w:val="eachSect"/>
          </w:footnotePr>
          <w:type w:val="continuous"/>
          <w:pgSz w:w="11906" w:h="16838"/>
          <w:pgMar w:top="1417" w:right="1417" w:bottom="1134" w:left="1417" w:header="708" w:footer="708" w:gutter="0"/>
          <w:cols w:space="708"/>
          <w:docGrid w:linePitch="360"/>
        </w:sectPr>
      </w:pPr>
      <w:r w:rsidRPr="002C149D">
        <w:rPr>
          <w:rFonts w:ascii="Arial Narrow" w:hAnsi="Arial Narrow"/>
          <w:noProof/>
          <w:lang w:eastAsia="de-DE"/>
        </w:rPr>
        <mc:AlternateContent>
          <mc:Choice Requires="wps">
            <w:drawing>
              <wp:anchor distT="0" distB="0" distL="114300" distR="114300" simplePos="0" relativeHeight="251673600" behindDoc="0" locked="0" layoutInCell="1" allowOverlap="1" wp14:anchorId="1A029999" wp14:editId="70CB3C59">
                <wp:simplePos x="0" y="0"/>
                <wp:positionH relativeFrom="column">
                  <wp:posOffset>5593080</wp:posOffset>
                </wp:positionH>
                <wp:positionV relativeFrom="paragraph">
                  <wp:posOffset>4977079</wp:posOffset>
                </wp:positionV>
                <wp:extent cx="351130" cy="263347"/>
                <wp:effectExtent l="0" t="0" r="11430" b="2286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30" cy="263347"/>
                        </a:xfrm>
                        <a:prstGeom prst="rect">
                          <a:avLst/>
                        </a:prstGeom>
                        <a:solidFill>
                          <a:sysClr val="window" lastClr="FFFFFF"/>
                        </a:solidFill>
                        <a:ln w="9525">
                          <a:solidFill>
                            <a:sysClr val="window" lastClr="FFFFFF"/>
                          </a:solidFill>
                          <a:miter lim="800000"/>
                          <a:headEnd/>
                          <a:tailEnd/>
                        </a:ln>
                      </wps:spPr>
                      <wps:txbx>
                        <w:txbxContent>
                          <w:p w:rsidR="00956A52" w:rsidRDefault="00956A52" w:rsidP="001F3DAA">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40.4pt;margin-top:391.9pt;width:27.65pt;height: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" fillcolor="window" strokecolor="window">
                <v:textbox>
                  <w:txbxContent>
                    <w:p w:rsidR="00956A52" w:rsidRDefault="00956A52" w:rsidP="001F3DAA">
                      <w:r>
                        <w:t>4</w:t>
                      </w:r>
                    </w:p>
                  </w:txbxContent>
                </v:textbox>
              </v:shape>
            </w:pict>
          </mc:Fallback>
        </mc:AlternateContent>
      </w:r>
      <w:r w:rsidR="002C149D" w:rsidRPr="002C149D">
        <w:rPr>
          <w:rFonts w:ascii="Arial" w:hAnsi="Arial"/>
          <w:bCs/>
          <w:sz w:val="20"/>
          <w:szCs w:val="20"/>
          <w:lang w:eastAsia="de-DE"/>
        </w:rPr>
        <w:t>4</w:t>
      </w:r>
    </w:p>
    <w:p w:rsidR="00B70159" w:rsidRPr="00081EAE" w:rsidRDefault="00B70159" w:rsidP="00E521A8">
      <w:pPr>
        <w:rPr>
          <w:rFonts w:ascii="Arial Narrow" w:hAnsi="Arial Narrow"/>
          <w:sz w:val="24"/>
          <w:szCs w:val="24"/>
        </w:rPr>
      </w:pPr>
      <w:r w:rsidRPr="00081EAE">
        <w:rPr>
          <w:rFonts w:ascii="Arial" w:hAnsi="Arial"/>
          <w:b/>
          <w:bCs/>
          <w:sz w:val="24"/>
          <w:szCs w:val="24"/>
          <w:lang w:eastAsia="de-DE"/>
        </w:rPr>
        <w:lastRenderedPageBreak/>
        <w:t>Anlage 2</w:t>
      </w:r>
    </w:p>
    <w:p w:rsidR="00B70159" w:rsidRPr="00C875E6" w:rsidRDefault="00B70159" w:rsidP="00B70159">
      <w:pPr>
        <w:tabs>
          <w:tab w:val="left" w:pos="567"/>
        </w:tabs>
        <w:spacing w:after="120" w:line="240" w:lineRule="atLeast"/>
        <w:rPr>
          <w:rFonts w:ascii="Arial" w:hAnsi="Arial"/>
          <w:b/>
          <w:bCs/>
          <w:sz w:val="20"/>
          <w:szCs w:val="20"/>
          <w:lang w:eastAsia="de-DE"/>
        </w:rPr>
      </w:pPr>
      <w:r w:rsidRPr="00C875E6">
        <w:rPr>
          <w:rFonts w:ascii="Arial" w:hAnsi="Arial"/>
          <w:b/>
          <w:bCs/>
          <w:sz w:val="20"/>
          <w:szCs w:val="20"/>
          <w:lang w:eastAsia="de-DE"/>
        </w:rPr>
        <w:t xml:space="preserve">Beispiel für die Erfüllung der Informationspflichten sowie zum Widerrufsrecht bei außerhalb von Geschäftsräumen geschlossenen Verbraucherverträgen (AGV) </w:t>
      </w:r>
    </w:p>
    <w:p w:rsidR="00B70159" w:rsidRPr="00C875E6" w:rsidRDefault="00B70159" w:rsidP="00B70159">
      <w:pPr>
        <w:spacing w:after="0" w:line="240" w:lineRule="atLeast"/>
        <w:rPr>
          <w:rFonts w:ascii="Arial" w:hAnsi="Arial"/>
          <w:b/>
          <w:bCs/>
          <w:sz w:val="20"/>
          <w:szCs w:val="20"/>
          <w:lang w:eastAsia="de-DE"/>
        </w:rPr>
      </w:pPr>
    </w:p>
    <w:p w:rsidR="00B70159" w:rsidRPr="00C875E6" w:rsidRDefault="00B70159" w:rsidP="00B70159">
      <w:pPr>
        <w:spacing w:after="0" w:line="240" w:lineRule="atLeast"/>
        <w:rPr>
          <w:rFonts w:ascii="Arial" w:hAnsi="Arial"/>
          <w:b/>
          <w:bCs/>
          <w:sz w:val="20"/>
          <w:szCs w:val="20"/>
          <w:lang w:eastAsia="de-DE"/>
        </w:rPr>
      </w:pPr>
      <w:r w:rsidRPr="00C875E6">
        <w:rPr>
          <w:rFonts w:ascii="Arial" w:hAnsi="Arial"/>
          <w:b/>
          <w:bCs/>
          <w:sz w:val="20"/>
          <w:szCs w:val="20"/>
          <w:lang w:eastAsia="de-DE"/>
        </w:rPr>
        <w:t>Daten zum Auftragnehmer</w:t>
      </w:r>
    </w:p>
    <w:p w:rsidR="00B70159" w:rsidRPr="00C875E6" w:rsidRDefault="00B70159" w:rsidP="00B70159">
      <w:pPr>
        <w:spacing w:after="0" w:line="240" w:lineRule="atLeast"/>
        <w:rPr>
          <w:rFonts w:ascii="Arial" w:hAnsi="Arial"/>
          <w:b/>
          <w:bCs/>
          <w:sz w:val="20"/>
          <w:szCs w:val="20"/>
          <w:lang w:eastAsia="de-DE"/>
        </w:rPr>
      </w:pPr>
    </w:p>
    <w:p w:rsidR="00B70159" w:rsidRPr="00C875E6" w:rsidRDefault="00B70159" w:rsidP="00B70159">
      <w:pPr>
        <w:spacing w:after="0" w:line="240" w:lineRule="atLeast"/>
        <w:rPr>
          <w:rFonts w:ascii="Arial" w:hAnsi="Arial"/>
          <w:bCs/>
          <w:sz w:val="20"/>
          <w:szCs w:val="20"/>
          <w:lang w:eastAsia="de-DE"/>
        </w:rPr>
      </w:pPr>
      <w:r w:rsidRPr="00C875E6">
        <w:rPr>
          <w:rFonts w:ascii="Arial" w:hAnsi="Arial"/>
          <w:bCs/>
          <w:sz w:val="20"/>
          <w:szCs w:val="20"/>
          <w:lang w:eastAsia="de-DE"/>
        </w:rPr>
        <w:t xml:space="preserve">Architekturbüro Max Mustermann GmbH, vertreten durch den Geschäftsführer </w:t>
      </w:r>
      <w:proofErr w:type="spellStart"/>
      <w:r w:rsidRPr="00C875E6">
        <w:rPr>
          <w:rFonts w:ascii="Arial" w:hAnsi="Arial"/>
          <w:bCs/>
          <w:sz w:val="20"/>
          <w:szCs w:val="20"/>
          <w:lang w:eastAsia="de-DE"/>
        </w:rPr>
        <w:t>Arch</w:t>
      </w:r>
      <w:proofErr w:type="spellEnd"/>
      <w:r w:rsidRPr="00C875E6">
        <w:rPr>
          <w:rFonts w:ascii="Arial" w:hAnsi="Arial"/>
          <w:bCs/>
          <w:sz w:val="20"/>
          <w:szCs w:val="20"/>
          <w:lang w:eastAsia="de-DE"/>
        </w:rPr>
        <w:t xml:space="preserve">. Dipl. Ing. Max Mustermann, Musterweg 3, 33333 Musterhausen, Tel.:…, Fax… E-Mail…., </w:t>
      </w:r>
    </w:p>
    <w:p w:rsidR="00B70159" w:rsidRPr="00C875E6" w:rsidRDefault="00B70159" w:rsidP="00B70159">
      <w:pPr>
        <w:tabs>
          <w:tab w:val="left" w:pos="195"/>
          <w:tab w:val="right" w:pos="8842"/>
        </w:tabs>
        <w:spacing w:after="0" w:line="240" w:lineRule="auto"/>
        <w:outlineLvl w:val="0"/>
        <w:rPr>
          <w:rFonts w:ascii="Arial" w:hAnsi="Arial"/>
          <w:b/>
          <w:snapToGrid w:val="0"/>
          <w:sz w:val="20"/>
          <w:szCs w:val="20"/>
          <w:lang w:eastAsia="de-DE"/>
        </w:rPr>
      </w:pPr>
    </w:p>
    <w:p w:rsidR="00B70159" w:rsidRPr="00C875E6" w:rsidRDefault="00B70159" w:rsidP="00B70159">
      <w:pPr>
        <w:tabs>
          <w:tab w:val="left" w:pos="195"/>
          <w:tab w:val="right" w:pos="8842"/>
        </w:tabs>
        <w:spacing w:after="0" w:line="240" w:lineRule="auto"/>
        <w:outlineLvl w:val="0"/>
        <w:rPr>
          <w:rFonts w:ascii="Arial" w:hAnsi="Arial"/>
          <w:b/>
          <w:snapToGrid w:val="0"/>
          <w:sz w:val="20"/>
          <w:szCs w:val="20"/>
          <w:lang w:eastAsia="de-DE"/>
        </w:rPr>
      </w:pPr>
      <w:r w:rsidRPr="00C875E6">
        <w:rPr>
          <w:rFonts w:ascii="Arial" w:hAnsi="Arial"/>
          <w:b/>
          <w:snapToGrid w:val="0"/>
          <w:sz w:val="20"/>
          <w:szCs w:val="20"/>
          <w:lang w:eastAsia="de-DE"/>
        </w:rPr>
        <w:t>Wesentliche Eigenschaften der Leistung</w:t>
      </w:r>
      <w:r w:rsidRPr="00C875E6">
        <w:rPr>
          <w:rStyle w:val="Funotenzeichen"/>
          <w:b w:val="0"/>
          <w:snapToGrid w:val="0"/>
        </w:rPr>
        <w:footnoteReference w:id="7"/>
      </w:r>
    </w:p>
    <w:p w:rsidR="00B70159" w:rsidRPr="00C875E6" w:rsidRDefault="00B70159" w:rsidP="00B70159">
      <w:pPr>
        <w:tabs>
          <w:tab w:val="left" w:pos="195"/>
          <w:tab w:val="right" w:pos="8842"/>
        </w:tabs>
        <w:spacing w:after="0" w:line="240" w:lineRule="auto"/>
        <w:outlineLvl w:val="0"/>
        <w:rPr>
          <w:rFonts w:ascii="Arial" w:hAnsi="Arial"/>
          <w:b/>
          <w:snapToGrid w:val="0"/>
          <w:sz w:val="20"/>
          <w:szCs w:val="20"/>
          <w:lang w:eastAsia="de-DE"/>
        </w:rPr>
      </w:pPr>
    </w:p>
    <w:p w:rsidR="00B70159" w:rsidRPr="00225B25" w:rsidRDefault="00B70159" w:rsidP="00B70159">
      <w:pPr>
        <w:tabs>
          <w:tab w:val="left" w:pos="195"/>
          <w:tab w:val="right" w:pos="8842"/>
        </w:tabs>
        <w:spacing w:after="0" w:line="240" w:lineRule="auto"/>
        <w:outlineLvl w:val="0"/>
        <w:rPr>
          <w:rFonts w:ascii="Arial" w:hAnsi="Arial"/>
          <w:snapToGrid w:val="0"/>
          <w:sz w:val="20"/>
          <w:szCs w:val="20"/>
          <w:lang w:eastAsia="de-DE"/>
        </w:rPr>
      </w:pPr>
      <w:r w:rsidRPr="00225B25">
        <w:rPr>
          <w:rFonts w:ascii="Arial" w:hAnsi="Arial"/>
          <w:snapToGrid w:val="0"/>
          <w:sz w:val="20"/>
          <w:szCs w:val="20"/>
          <w:lang w:eastAsia="de-DE"/>
        </w:rPr>
        <w:t>Das Architekturbüro Max Mustermann GmbH bietet Leistungen zur Errichtung eines Einfamilienhauses an</w:t>
      </w:r>
      <w:r w:rsidRPr="00C875E6">
        <w:rPr>
          <w:rFonts w:ascii="Arial" w:hAnsi="Arial"/>
          <w:snapToGrid w:val="0"/>
          <w:sz w:val="20"/>
          <w:szCs w:val="20"/>
          <w:lang w:eastAsia="de-DE"/>
        </w:rPr>
        <w:t>.</w:t>
      </w:r>
      <w:r w:rsidRPr="00225B25">
        <w:rPr>
          <w:rFonts w:ascii="Arial" w:hAnsi="Arial"/>
          <w:snapToGrid w:val="0"/>
          <w:sz w:val="20"/>
          <w:szCs w:val="20"/>
          <w:lang w:eastAsia="de-DE"/>
        </w:rPr>
        <w:t xml:space="preserve"> Zudem soll eine Bauvoranfrage durchgeführt sowie ein KfW-Förderantrag gestellt werden.</w:t>
      </w:r>
      <w:r w:rsidRPr="00C875E6">
        <w:rPr>
          <w:rFonts w:ascii="Arial" w:hAnsi="Arial"/>
          <w:snapToGrid w:val="0"/>
          <w:sz w:val="20"/>
          <w:szCs w:val="20"/>
          <w:lang w:eastAsia="de-DE"/>
        </w:rPr>
        <w:t xml:space="preserve"> Folgende Leistungsziele sind dabei zu erreichen:</w:t>
      </w:r>
    </w:p>
    <w:p w:rsidR="00B70159" w:rsidRPr="00C875E6" w:rsidRDefault="00B70159" w:rsidP="00B70159">
      <w:pPr>
        <w:spacing w:after="0" w:line="240" w:lineRule="auto"/>
        <w:ind w:right="-2"/>
        <w:rPr>
          <w:rFonts w:ascii="Arial" w:hAnsi="Arial"/>
          <w:snapToGrid w:val="0"/>
          <w:sz w:val="20"/>
          <w:szCs w:val="20"/>
          <w:lang w:eastAsia="de-DE"/>
        </w:rPr>
      </w:pPr>
    </w:p>
    <w:p w:rsidR="00B70159" w:rsidRPr="00C875E6" w:rsidRDefault="00956A52" w:rsidP="00B70159">
      <w:pPr>
        <w:tabs>
          <w:tab w:val="left" w:pos="567"/>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1148355452"/>
          <w14:checkbox>
            <w14:checked w14:val="1"/>
            <w14:checkedState w14:val="2612" w14:font="MS Gothic"/>
            <w14:uncheckedState w14:val="2610" w14:font="MS Gothic"/>
          </w14:checkbox>
        </w:sdtPr>
        <w:sdtContent>
          <w:r w:rsidR="00B70159" w:rsidRPr="00C875E6">
            <w:rPr>
              <w:rFonts w:ascii="MS Gothic" w:eastAsia="MS Gothic" w:hAnsi="MS Gothic" w:hint="eastAsia"/>
              <w:snapToGrid w:val="0"/>
              <w:sz w:val="24"/>
              <w:szCs w:val="24"/>
              <w:lang w:eastAsia="de-DE"/>
            </w:rPr>
            <w:t>☒</w:t>
          </w:r>
        </w:sdtContent>
      </w:sdt>
      <w:r w:rsidR="00B70159" w:rsidRPr="00C875E6">
        <w:rPr>
          <w:rFonts w:ascii="Arial" w:hAnsi="Arial"/>
          <w:snapToGrid w:val="0"/>
          <w:sz w:val="20"/>
          <w:szCs w:val="20"/>
          <w:lang w:eastAsia="de-DE"/>
        </w:rPr>
        <w:tab/>
        <w:t>Erarbeitung eines mit dem Bauherrn abgestimmten Planungskonzepts</w:t>
      </w:r>
    </w:p>
    <w:p w:rsidR="00B70159" w:rsidRPr="00C875E6" w:rsidRDefault="00B70159" w:rsidP="00B70159">
      <w:pPr>
        <w:spacing w:after="0" w:line="240" w:lineRule="auto"/>
        <w:ind w:right="-2"/>
        <w:rPr>
          <w:rFonts w:ascii="Arial" w:hAnsi="Arial"/>
          <w:snapToGrid w:val="0"/>
          <w:sz w:val="20"/>
          <w:szCs w:val="20"/>
          <w:lang w:eastAsia="de-DE"/>
        </w:rPr>
      </w:pPr>
    </w:p>
    <w:p w:rsidR="00B70159" w:rsidRPr="00C875E6" w:rsidRDefault="00956A52" w:rsidP="00B70159">
      <w:pPr>
        <w:tabs>
          <w:tab w:val="left" w:pos="567"/>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1069622509"/>
          <w14:checkbox>
            <w14:checked w14:val="1"/>
            <w14:checkedState w14:val="2612" w14:font="MS Gothic"/>
            <w14:uncheckedState w14:val="2610" w14:font="MS Gothic"/>
          </w14:checkbox>
        </w:sdtPr>
        <w:sdtContent>
          <w:r w:rsidR="00B70159" w:rsidRPr="00C875E6">
            <w:rPr>
              <w:rFonts w:ascii="MS Gothic" w:eastAsia="MS Gothic" w:hAnsi="MS Gothic" w:hint="eastAsia"/>
              <w:snapToGrid w:val="0"/>
              <w:sz w:val="24"/>
              <w:szCs w:val="24"/>
              <w:lang w:eastAsia="de-DE"/>
            </w:rPr>
            <w:t>☒</w:t>
          </w:r>
        </w:sdtContent>
      </w:sdt>
      <w:r w:rsidR="00B70159" w:rsidRPr="00C875E6">
        <w:rPr>
          <w:rFonts w:ascii="Arial" w:hAnsi="Arial"/>
          <w:snapToGrid w:val="0"/>
          <w:sz w:val="20"/>
          <w:szCs w:val="20"/>
          <w:lang w:eastAsia="de-DE"/>
        </w:rPr>
        <w:tab/>
        <w:t>Ausarbeitung eines genehmigungsfähigen Entwurfs</w:t>
      </w:r>
    </w:p>
    <w:p w:rsidR="00B70159" w:rsidRPr="00C875E6" w:rsidRDefault="00B70159" w:rsidP="00B70159">
      <w:pPr>
        <w:tabs>
          <w:tab w:val="right" w:pos="413"/>
        </w:tabs>
        <w:spacing w:after="0" w:line="240" w:lineRule="auto"/>
        <w:ind w:right="-2"/>
        <w:rPr>
          <w:rFonts w:ascii="Arial" w:hAnsi="Arial"/>
          <w:snapToGrid w:val="0"/>
          <w:sz w:val="20"/>
          <w:szCs w:val="20"/>
          <w:lang w:eastAsia="de-DE"/>
        </w:rPr>
      </w:pPr>
    </w:p>
    <w:p w:rsidR="00B70159" w:rsidRPr="00C875E6" w:rsidRDefault="00956A52" w:rsidP="00B70159">
      <w:pPr>
        <w:tabs>
          <w:tab w:val="left" w:pos="567"/>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487098677"/>
          <w14:checkbox>
            <w14:checked w14:val="1"/>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C875E6">
        <w:rPr>
          <w:rFonts w:ascii="Arial" w:hAnsi="Arial"/>
          <w:snapToGrid w:val="0"/>
          <w:sz w:val="20"/>
          <w:szCs w:val="20"/>
          <w:lang w:eastAsia="de-DE"/>
        </w:rPr>
        <w:tab/>
        <w:t>Erarbeiten einer ausführungsreifen Lösung der Planungsaufgabe</w:t>
      </w:r>
    </w:p>
    <w:p w:rsidR="00B70159" w:rsidRPr="00C875E6" w:rsidRDefault="00B70159" w:rsidP="00B70159">
      <w:pPr>
        <w:tabs>
          <w:tab w:val="right" w:pos="413"/>
        </w:tabs>
        <w:spacing w:after="0" w:line="240" w:lineRule="auto"/>
        <w:ind w:right="-2"/>
        <w:rPr>
          <w:rFonts w:ascii="Arial" w:hAnsi="Arial"/>
          <w:snapToGrid w:val="0"/>
          <w:sz w:val="20"/>
          <w:szCs w:val="20"/>
          <w:lang w:eastAsia="de-DE"/>
        </w:rPr>
      </w:pPr>
    </w:p>
    <w:p w:rsidR="00B70159" w:rsidRPr="00C875E6" w:rsidRDefault="00956A52" w:rsidP="00B70159">
      <w:pPr>
        <w:tabs>
          <w:tab w:val="left" w:pos="567"/>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1659843740"/>
          <w14:checkbox>
            <w14:checked w14:val="1"/>
            <w14:checkedState w14:val="2612" w14:font="MS Gothic"/>
            <w14:uncheckedState w14:val="2610" w14:font="MS Gothic"/>
          </w14:checkbox>
        </w:sdtPr>
        <w:sdtContent>
          <w:r w:rsidR="00B70159" w:rsidRPr="00C875E6">
            <w:rPr>
              <w:rFonts w:ascii="MS Gothic" w:eastAsia="MS Gothic" w:hAnsi="MS Gothic" w:hint="eastAsia"/>
              <w:snapToGrid w:val="0"/>
              <w:sz w:val="24"/>
              <w:szCs w:val="24"/>
              <w:lang w:eastAsia="de-DE"/>
            </w:rPr>
            <w:t>☒</w:t>
          </w:r>
        </w:sdtContent>
      </w:sdt>
      <w:r w:rsidR="00B70159" w:rsidRPr="00C875E6">
        <w:rPr>
          <w:rFonts w:ascii="Arial" w:hAnsi="Arial"/>
          <w:snapToGrid w:val="0"/>
          <w:sz w:val="20"/>
          <w:szCs w:val="20"/>
          <w:lang w:eastAsia="de-DE"/>
        </w:rPr>
        <w:tab/>
        <w:t>Erarbeitung einer zuschlagreifen Lösung</w:t>
      </w:r>
    </w:p>
    <w:p w:rsidR="00B70159" w:rsidRPr="00C875E6" w:rsidRDefault="00B70159" w:rsidP="00B70159">
      <w:pPr>
        <w:tabs>
          <w:tab w:val="right" w:pos="413"/>
        </w:tabs>
        <w:spacing w:after="0" w:line="240" w:lineRule="auto"/>
        <w:ind w:right="-2"/>
        <w:rPr>
          <w:rFonts w:ascii="Arial" w:hAnsi="Arial"/>
          <w:snapToGrid w:val="0"/>
          <w:sz w:val="20"/>
          <w:szCs w:val="20"/>
          <w:lang w:eastAsia="de-DE"/>
        </w:rPr>
      </w:pPr>
    </w:p>
    <w:p w:rsidR="00B70159" w:rsidRPr="00C875E6" w:rsidRDefault="00956A52" w:rsidP="00B70159">
      <w:pPr>
        <w:tabs>
          <w:tab w:val="left" w:pos="540"/>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898249459"/>
          <w14:checkbox>
            <w14:checked w14:val="1"/>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C875E6">
        <w:rPr>
          <w:rFonts w:ascii="Arial" w:hAnsi="Arial"/>
          <w:snapToGrid w:val="0"/>
          <w:sz w:val="20"/>
          <w:szCs w:val="20"/>
          <w:lang w:eastAsia="de-DE"/>
        </w:rPr>
        <w:tab/>
        <w:t>Sicherstellung der Umsetzung der Planung in ein mangelfreies Gebäude</w:t>
      </w:r>
    </w:p>
    <w:p w:rsidR="00B70159" w:rsidRPr="00C875E6" w:rsidRDefault="00B70159" w:rsidP="00B70159">
      <w:pPr>
        <w:tabs>
          <w:tab w:val="left" w:pos="567"/>
        </w:tabs>
        <w:spacing w:after="0" w:line="240" w:lineRule="auto"/>
        <w:ind w:right="-2"/>
        <w:rPr>
          <w:rFonts w:ascii="Arial" w:hAnsi="Arial"/>
          <w:snapToGrid w:val="0"/>
          <w:sz w:val="20"/>
          <w:szCs w:val="20"/>
          <w:lang w:eastAsia="de-DE"/>
        </w:rPr>
      </w:pPr>
    </w:p>
    <w:p w:rsidR="00B70159" w:rsidRPr="00C875E6" w:rsidRDefault="00B70159" w:rsidP="00B70159">
      <w:pPr>
        <w:tabs>
          <w:tab w:val="left" w:pos="567"/>
        </w:tabs>
        <w:spacing w:after="0" w:line="240" w:lineRule="auto"/>
        <w:ind w:right="-2"/>
        <w:rPr>
          <w:rFonts w:ascii="Arial" w:hAnsi="Arial"/>
          <w:snapToGrid w:val="0"/>
          <w:sz w:val="20"/>
          <w:szCs w:val="20"/>
          <w:lang w:eastAsia="de-DE"/>
        </w:rPr>
      </w:pPr>
      <w:r w:rsidRPr="00C875E6">
        <w:rPr>
          <w:rFonts w:ascii="Arial" w:hAnsi="Arial"/>
          <w:b/>
          <w:snapToGrid w:val="0"/>
          <w:sz w:val="20"/>
          <w:szCs w:val="20"/>
          <w:lang w:eastAsia="de-DE"/>
        </w:rPr>
        <w:t>Besondere/zusätzliche Leistungen</w:t>
      </w:r>
    </w:p>
    <w:p w:rsidR="00B70159" w:rsidRPr="00C875E6" w:rsidRDefault="00B70159" w:rsidP="00B70159">
      <w:pPr>
        <w:tabs>
          <w:tab w:val="left" w:pos="567"/>
        </w:tabs>
        <w:spacing w:after="0" w:line="240" w:lineRule="auto"/>
        <w:ind w:right="-2"/>
        <w:rPr>
          <w:rFonts w:ascii="Arial" w:hAnsi="Arial"/>
          <w:snapToGrid w:val="0"/>
          <w:sz w:val="20"/>
          <w:szCs w:val="20"/>
          <w:lang w:eastAsia="de-DE"/>
        </w:rPr>
      </w:pPr>
    </w:p>
    <w:p w:rsidR="00B70159" w:rsidRPr="00C875E6" w:rsidRDefault="00956A52" w:rsidP="00B70159">
      <w:pPr>
        <w:tabs>
          <w:tab w:val="left" w:pos="567"/>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478603504"/>
          <w14:checkbox>
            <w14:checked w14:val="1"/>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C875E6">
        <w:rPr>
          <w:rFonts w:ascii="Arial" w:hAnsi="Arial"/>
          <w:snapToGrid w:val="0"/>
          <w:sz w:val="20"/>
          <w:szCs w:val="20"/>
          <w:lang w:eastAsia="de-DE"/>
        </w:rPr>
        <w:tab/>
        <w:t>Bauvoranfrage</w:t>
      </w:r>
    </w:p>
    <w:p w:rsidR="00B70159" w:rsidRPr="00C875E6" w:rsidRDefault="00B70159" w:rsidP="00B70159">
      <w:pPr>
        <w:tabs>
          <w:tab w:val="left" w:pos="567"/>
        </w:tabs>
        <w:spacing w:after="0" w:line="240" w:lineRule="auto"/>
        <w:ind w:right="-2"/>
        <w:rPr>
          <w:rFonts w:ascii="Arial" w:hAnsi="Arial"/>
          <w:snapToGrid w:val="0"/>
          <w:sz w:val="20"/>
          <w:szCs w:val="20"/>
          <w:lang w:eastAsia="de-DE"/>
        </w:rPr>
      </w:pPr>
    </w:p>
    <w:p w:rsidR="00B70159" w:rsidRPr="00C875E6" w:rsidRDefault="00956A52" w:rsidP="00B70159">
      <w:pPr>
        <w:tabs>
          <w:tab w:val="left" w:pos="567"/>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28724100"/>
          <w14:checkbox>
            <w14:checked w14:val="1"/>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C875E6">
        <w:rPr>
          <w:rFonts w:ascii="Arial" w:hAnsi="Arial"/>
          <w:snapToGrid w:val="0"/>
          <w:sz w:val="20"/>
          <w:szCs w:val="20"/>
          <w:lang w:eastAsia="de-DE"/>
        </w:rPr>
        <w:tab/>
        <w:t>Mitwirken bei der Kredit- und Fördermittelbeschaffung (KfW)</w:t>
      </w:r>
    </w:p>
    <w:p w:rsidR="00B70159" w:rsidRPr="00C875E6" w:rsidRDefault="00B70159" w:rsidP="00B70159">
      <w:pPr>
        <w:tabs>
          <w:tab w:val="left" w:pos="567"/>
        </w:tabs>
        <w:spacing w:after="0" w:line="240" w:lineRule="auto"/>
        <w:ind w:right="-2"/>
        <w:rPr>
          <w:rFonts w:ascii="Arial" w:hAnsi="Arial"/>
          <w:snapToGrid w:val="0"/>
          <w:sz w:val="20"/>
          <w:szCs w:val="20"/>
          <w:lang w:eastAsia="de-DE"/>
        </w:rPr>
      </w:pPr>
    </w:p>
    <w:p w:rsidR="00B70159" w:rsidRPr="00C875E6" w:rsidRDefault="00956A52" w:rsidP="00B70159">
      <w:pPr>
        <w:tabs>
          <w:tab w:val="left" w:pos="567"/>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231898405"/>
          <w14:checkbox>
            <w14:checked w14:val="0"/>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C875E6">
        <w:rPr>
          <w:rFonts w:ascii="Arial" w:hAnsi="Arial"/>
          <w:snapToGrid w:val="0"/>
          <w:sz w:val="20"/>
          <w:szCs w:val="20"/>
          <w:lang w:eastAsia="de-DE"/>
        </w:rPr>
        <w:tab/>
        <w:t xml:space="preserve">Erstellung eines Brandschutznachweises/Brandschutzkonzeptes </w:t>
      </w:r>
    </w:p>
    <w:p w:rsidR="00B70159" w:rsidRPr="00C875E6" w:rsidRDefault="00B70159" w:rsidP="00B70159">
      <w:pPr>
        <w:spacing w:after="0" w:line="240" w:lineRule="auto"/>
        <w:rPr>
          <w:rFonts w:ascii="Arial" w:hAnsi="Arial"/>
          <w:snapToGrid w:val="0"/>
          <w:sz w:val="20"/>
          <w:szCs w:val="20"/>
          <w:lang w:eastAsia="de-DE"/>
        </w:rPr>
      </w:pPr>
    </w:p>
    <w:p w:rsidR="00B70159" w:rsidRPr="00C875E6" w:rsidRDefault="00956A52" w:rsidP="00B70159">
      <w:pPr>
        <w:tabs>
          <w:tab w:val="left" w:pos="567"/>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1208450877"/>
          <w14:checkbox>
            <w14:checked w14:val="0"/>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C875E6">
        <w:rPr>
          <w:rFonts w:ascii="Arial" w:hAnsi="Arial"/>
          <w:snapToGrid w:val="0"/>
          <w:sz w:val="20"/>
          <w:szCs w:val="20"/>
          <w:lang w:eastAsia="de-DE"/>
        </w:rPr>
        <w:tab/>
        <w:t>Überwachen der Mängelbeseitigung innerhalb der Verjährungsfristen</w:t>
      </w:r>
    </w:p>
    <w:p w:rsidR="00B70159" w:rsidRPr="00C875E6" w:rsidRDefault="00B70159" w:rsidP="00B70159">
      <w:pPr>
        <w:tabs>
          <w:tab w:val="left" w:pos="567"/>
        </w:tabs>
        <w:spacing w:after="0" w:line="240" w:lineRule="auto"/>
        <w:ind w:right="-2"/>
        <w:rPr>
          <w:rFonts w:ascii="Arial" w:hAnsi="Arial"/>
          <w:snapToGrid w:val="0"/>
          <w:sz w:val="20"/>
          <w:szCs w:val="20"/>
          <w:lang w:eastAsia="de-DE"/>
        </w:rPr>
      </w:pPr>
    </w:p>
    <w:p w:rsidR="00B70159" w:rsidRPr="00C875E6" w:rsidRDefault="00956A52" w:rsidP="00B70159">
      <w:pPr>
        <w:tabs>
          <w:tab w:val="left" w:pos="567"/>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1633595518"/>
          <w14:checkbox>
            <w14:checked w14:val="0"/>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C875E6">
        <w:rPr>
          <w:rFonts w:ascii="Arial" w:hAnsi="Arial"/>
          <w:snapToGrid w:val="0"/>
          <w:sz w:val="20"/>
          <w:szCs w:val="20"/>
          <w:lang w:eastAsia="de-DE"/>
        </w:rPr>
        <w:tab/>
        <w:t>Erstellen einer Gebäudebestandsdokumentation</w:t>
      </w:r>
    </w:p>
    <w:p w:rsidR="00B70159" w:rsidRPr="00C875E6" w:rsidRDefault="00B70159" w:rsidP="00B70159">
      <w:pPr>
        <w:tabs>
          <w:tab w:val="left" w:pos="567"/>
        </w:tabs>
        <w:spacing w:after="0" w:line="240" w:lineRule="auto"/>
        <w:ind w:right="-2"/>
        <w:rPr>
          <w:rFonts w:ascii="Arial" w:hAnsi="Arial"/>
          <w:snapToGrid w:val="0"/>
          <w:sz w:val="20"/>
          <w:szCs w:val="20"/>
          <w:lang w:eastAsia="de-DE"/>
        </w:rPr>
      </w:pPr>
    </w:p>
    <w:p w:rsidR="00B70159" w:rsidRPr="00C875E6" w:rsidRDefault="00956A52" w:rsidP="00B70159">
      <w:pPr>
        <w:tabs>
          <w:tab w:val="left" w:pos="567"/>
        </w:tabs>
        <w:spacing w:after="0" w:line="240" w:lineRule="auto"/>
        <w:ind w:right="-2"/>
        <w:rPr>
          <w:rFonts w:ascii="Arial" w:hAnsi="Arial"/>
          <w:snapToGrid w:val="0"/>
          <w:sz w:val="20"/>
          <w:szCs w:val="20"/>
          <w:lang w:eastAsia="de-DE"/>
        </w:rPr>
      </w:pPr>
      <w:sdt>
        <w:sdtPr>
          <w:rPr>
            <w:rFonts w:ascii="Arial" w:hAnsi="Arial"/>
            <w:snapToGrid w:val="0"/>
            <w:sz w:val="24"/>
            <w:szCs w:val="24"/>
            <w:lang w:eastAsia="de-DE"/>
          </w:rPr>
          <w:id w:val="-1714874980"/>
          <w14:checkbox>
            <w14:checked w14:val="0"/>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Pr>
          <w:rFonts w:ascii="Arial" w:hAnsi="Arial"/>
          <w:snapToGrid w:val="0"/>
          <w:sz w:val="20"/>
          <w:szCs w:val="20"/>
          <w:lang w:eastAsia="de-DE"/>
        </w:rPr>
        <w:tab/>
      </w:r>
      <w:r w:rsidR="00B70159" w:rsidRPr="00C875E6">
        <w:rPr>
          <w:rFonts w:ascii="Arial" w:hAnsi="Arial"/>
          <w:snapToGrid w:val="0"/>
          <w:sz w:val="20"/>
          <w:szCs w:val="20"/>
          <w:lang w:eastAsia="de-DE"/>
        </w:rPr>
        <w:t>………………………………………………………………………………………</w:t>
      </w:r>
    </w:p>
    <w:p w:rsidR="00B70159" w:rsidRPr="00C875E6" w:rsidRDefault="00B70159" w:rsidP="00B70159">
      <w:pPr>
        <w:tabs>
          <w:tab w:val="left" w:pos="567"/>
        </w:tabs>
        <w:spacing w:after="0" w:line="240" w:lineRule="auto"/>
        <w:ind w:right="-2"/>
        <w:rPr>
          <w:rFonts w:ascii="Arial" w:hAnsi="Arial"/>
          <w:snapToGrid w:val="0"/>
          <w:sz w:val="20"/>
          <w:szCs w:val="20"/>
          <w:lang w:eastAsia="de-DE"/>
        </w:rPr>
      </w:pPr>
    </w:p>
    <w:p w:rsidR="00B70159" w:rsidRPr="00C875E6" w:rsidRDefault="00B70159" w:rsidP="00B70159">
      <w:pPr>
        <w:tabs>
          <w:tab w:val="left" w:pos="708"/>
          <w:tab w:val="left" w:pos="9356"/>
        </w:tabs>
        <w:spacing w:after="0" w:line="240" w:lineRule="atLeast"/>
        <w:jc w:val="both"/>
        <w:rPr>
          <w:rFonts w:ascii="Arial" w:hAnsi="Arial"/>
          <w:b/>
          <w:sz w:val="20"/>
          <w:szCs w:val="20"/>
          <w:lang w:eastAsia="de-DE"/>
        </w:rPr>
      </w:pPr>
      <w:r w:rsidRPr="00C875E6">
        <w:rPr>
          <w:rFonts w:ascii="Arial" w:hAnsi="Arial"/>
          <w:b/>
          <w:sz w:val="20"/>
          <w:szCs w:val="20"/>
          <w:lang w:eastAsia="de-DE"/>
        </w:rPr>
        <w:t>Honorierung</w:t>
      </w:r>
      <w:r w:rsidRPr="00C875E6">
        <w:rPr>
          <w:rStyle w:val="Funotenzeichen"/>
          <w:b w:val="0"/>
        </w:rPr>
        <w:footnoteReference w:id="8"/>
      </w:r>
    </w:p>
    <w:p w:rsidR="00B70159" w:rsidRPr="00C875E6" w:rsidRDefault="00B70159" w:rsidP="00B70159">
      <w:pPr>
        <w:tabs>
          <w:tab w:val="left" w:pos="708"/>
          <w:tab w:val="left" w:pos="9356"/>
        </w:tabs>
        <w:spacing w:after="0" w:line="240" w:lineRule="atLeast"/>
        <w:jc w:val="both"/>
        <w:rPr>
          <w:rFonts w:ascii="Arial" w:hAnsi="Arial"/>
          <w:sz w:val="20"/>
          <w:szCs w:val="20"/>
          <w:lang w:eastAsia="de-DE"/>
        </w:rPr>
      </w:pPr>
    </w:p>
    <w:p w:rsidR="00B70159" w:rsidRPr="00C875E6" w:rsidRDefault="00B70159" w:rsidP="00B70159">
      <w:pPr>
        <w:tabs>
          <w:tab w:val="left" w:pos="708"/>
          <w:tab w:val="left" w:pos="9356"/>
        </w:tabs>
        <w:spacing w:after="0" w:line="240" w:lineRule="atLeast"/>
        <w:jc w:val="both"/>
        <w:rPr>
          <w:rFonts w:ascii="Arial" w:hAnsi="Arial"/>
          <w:sz w:val="20"/>
          <w:szCs w:val="20"/>
          <w:lang w:eastAsia="de-DE"/>
        </w:rPr>
      </w:pPr>
      <w:r w:rsidRPr="00C875E6">
        <w:rPr>
          <w:rFonts w:ascii="Arial" w:hAnsi="Arial"/>
          <w:sz w:val="20"/>
          <w:szCs w:val="20"/>
          <w:lang w:eastAsia="de-DE"/>
        </w:rPr>
        <w:t>Die Honorierung der Architektenleistungen erfolgt auf der Grundlage der zum Zeitpunkt des Vertragsabschlusses gültigen Fassung der HOAI.</w:t>
      </w:r>
    </w:p>
    <w:p w:rsidR="00B70159" w:rsidRPr="00C875E6" w:rsidRDefault="00B70159" w:rsidP="00B70159">
      <w:pPr>
        <w:tabs>
          <w:tab w:val="left" w:pos="708"/>
          <w:tab w:val="left" w:pos="9356"/>
        </w:tabs>
        <w:spacing w:after="0" w:line="240" w:lineRule="atLeast"/>
        <w:jc w:val="both"/>
        <w:rPr>
          <w:rFonts w:ascii="Arial" w:hAnsi="Arial"/>
          <w:sz w:val="20"/>
          <w:szCs w:val="20"/>
          <w:lang w:eastAsia="de-DE"/>
        </w:rPr>
      </w:pPr>
    </w:p>
    <w:p w:rsidR="00B70159" w:rsidRDefault="001F3DAA" w:rsidP="00B70159">
      <w:pPr>
        <w:tabs>
          <w:tab w:val="left" w:pos="708"/>
          <w:tab w:val="left" w:pos="9356"/>
        </w:tabs>
        <w:spacing w:after="0" w:line="240" w:lineRule="atLeast"/>
        <w:jc w:val="both"/>
        <w:rPr>
          <w:rFonts w:ascii="Arial" w:hAnsi="Arial" w:cs="Arial"/>
          <w:sz w:val="20"/>
          <w:szCs w:val="20"/>
          <w:lang w:eastAsia="de-DE"/>
        </w:rPr>
      </w:pPr>
      <w:r w:rsidRPr="001F3DAA">
        <w:rPr>
          <w:rFonts w:ascii="Arial Narrow" w:hAnsi="Arial Narrow"/>
          <w:noProof/>
          <w:lang w:eastAsia="de-DE"/>
        </w:rPr>
        <mc:AlternateContent>
          <mc:Choice Requires="wps">
            <w:drawing>
              <wp:anchor distT="0" distB="0" distL="114300" distR="114300" simplePos="0" relativeHeight="251675648" behindDoc="0" locked="0" layoutInCell="1" allowOverlap="1" wp14:anchorId="4A53340B" wp14:editId="7500761D">
                <wp:simplePos x="0" y="0"/>
                <wp:positionH relativeFrom="column">
                  <wp:posOffset>5593080</wp:posOffset>
                </wp:positionH>
                <wp:positionV relativeFrom="paragraph">
                  <wp:posOffset>1977390</wp:posOffset>
                </wp:positionV>
                <wp:extent cx="350520" cy="262890"/>
                <wp:effectExtent l="0" t="0" r="11430" b="2286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62890"/>
                        </a:xfrm>
                        <a:prstGeom prst="rect">
                          <a:avLst/>
                        </a:prstGeom>
                        <a:solidFill>
                          <a:sysClr val="window" lastClr="FFFFFF"/>
                        </a:solidFill>
                        <a:ln w="9525">
                          <a:solidFill>
                            <a:sysClr val="window" lastClr="FFFFFF"/>
                          </a:solidFill>
                          <a:miter lim="800000"/>
                          <a:headEnd/>
                          <a:tailEnd/>
                        </a:ln>
                      </wps:spPr>
                      <wps:txbx>
                        <w:txbxContent>
                          <w:p w:rsidR="00956A52" w:rsidRPr="00680771" w:rsidRDefault="00956A52" w:rsidP="001F3DAA">
                            <w:pPr>
                              <w:rPr>
                                <w:rFonts w:ascii="Arial" w:hAnsi="Arial" w:cs="Arial"/>
                                <w:sz w:val="20"/>
                                <w:szCs w:val="20"/>
                              </w:rPr>
                            </w:pPr>
                            <w:r w:rsidRPr="00680771">
                              <w:rPr>
                                <w:rFonts w:ascii="Arial" w:hAnsi="Arial" w:cs="Arial"/>
                                <w:sz w:val="20"/>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40.4pt;margin-top:155.7pt;width:27.6pt;height: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" fillcolor="window" strokecolor="window">
                <v:textbox>
                  <w:txbxContent>
                    <w:p w:rsidR="00956A52" w:rsidRPr="00680771" w:rsidRDefault="00956A52" w:rsidP="001F3DAA">
                      <w:pPr>
                        <w:rPr>
                          <w:rFonts w:ascii="Arial" w:hAnsi="Arial" w:cs="Arial"/>
                          <w:sz w:val="20"/>
                          <w:szCs w:val="20"/>
                        </w:rPr>
                      </w:pPr>
                      <w:r w:rsidRPr="00680771">
                        <w:rPr>
                          <w:rFonts w:ascii="Arial" w:hAnsi="Arial" w:cs="Arial"/>
                          <w:sz w:val="20"/>
                          <w:szCs w:val="20"/>
                        </w:rPr>
                        <w:t>1</w:t>
                      </w:r>
                    </w:p>
                  </w:txbxContent>
                </v:textbox>
              </v:shape>
            </w:pict>
          </mc:Fallback>
        </mc:AlternateContent>
      </w:r>
      <w:r w:rsidR="00B70159" w:rsidRPr="00F17BED">
        <w:rPr>
          <w:rFonts w:ascii="Arial" w:hAnsi="Arial" w:cs="Arial"/>
          <w:sz w:val="20"/>
          <w:szCs w:val="20"/>
          <w:lang w:eastAsia="de-DE"/>
        </w:rPr>
        <w:t>Das Honorar richtet sich nach den</w:t>
      </w:r>
      <w:r w:rsidR="00B70159">
        <w:rPr>
          <w:rFonts w:ascii="Arial" w:hAnsi="Arial" w:cs="Arial"/>
          <w:sz w:val="20"/>
          <w:szCs w:val="20"/>
          <w:lang w:eastAsia="de-DE"/>
        </w:rPr>
        <w:t xml:space="preserve"> </w:t>
      </w:r>
      <w:r w:rsidR="00B70159" w:rsidRPr="00F17BED">
        <w:rPr>
          <w:rFonts w:ascii="Arial" w:hAnsi="Arial" w:cs="Arial"/>
          <w:sz w:val="20"/>
          <w:szCs w:val="20"/>
          <w:lang w:eastAsia="de-DE"/>
        </w:rPr>
        <w:t xml:space="preserve">anrechenbaren Kosten </w:t>
      </w:r>
      <w:r w:rsidR="00B70159">
        <w:rPr>
          <w:rFonts w:ascii="Arial" w:hAnsi="Arial" w:cs="Arial"/>
          <w:sz w:val="20"/>
          <w:szCs w:val="20"/>
          <w:lang w:eastAsia="de-DE"/>
        </w:rPr>
        <w:t xml:space="preserve">(§ 4 Abs. 1 HOAI, § 33 </w:t>
      </w:r>
      <w:r w:rsidR="00B70159" w:rsidRPr="00C875E6">
        <w:rPr>
          <w:rFonts w:ascii="Arial" w:hAnsi="Arial" w:cs="Arial"/>
          <w:sz w:val="20"/>
          <w:szCs w:val="20"/>
          <w:lang w:eastAsia="de-DE"/>
        </w:rPr>
        <w:t xml:space="preserve">bzw. bei Freianlagen § 38, bei Tragwerksplanung § 50 und bei Technischer Ausrüstung § 54 </w:t>
      </w:r>
      <w:r w:rsidR="00B70159">
        <w:rPr>
          <w:rFonts w:ascii="Arial" w:hAnsi="Arial" w:cs="Arial"/>
          <w:sz w:val="20"/>
          <w:szCs w:val="20"/>
          <w:lang w:eastAsia="de-DE"/>
        </w:rPr>
        <w:t xml:space="preserve">HOAI) </w:t>
      </w:r>
      <w:r w:rsidR="00B70159" w:rsidRPr="00F17BED">
        <w:rPr>
          <w:rFonts w:ascii="Arial" w:hAnsi="Arial" w:cs="Arial"/>
          <w:sz w:val="20"/>
          <w:szCs w:val="20"/>
          <w:lang w:eastAsia="de-DE"/>
        </w:rPr>
        <w:t>des Objekts auf Grundlage der Kost</w:t>
      </w:r>
      <w:r w:rsidR="00B70159">
        <w:rPr>
          <w:rFonts w:ascii="Arial" w:hAnsi="Arial" w:cs="Arial"/>
          <w:sz w:val="20"/>
          <w:szCs w:val="20"/>
          <w:lang w:eastAsia="de-DE"/>
        </w:rPr>
        <w:t>enberechnung (§ 2 Abs. 11 HOAI)</w:t>
      </w:r>
      <w:r w:rsidR="00B70159" w:rsidRPr="00F17BED">
        <w:rPr>
          <w:rFonts w:ascii="Arial" w:hAnsi="Arial" w:cs="Arial"/>
          <w:sz w:val="20"/>
          <w:szCs w:val="20"/>
          <w:lang w:eastAsia="de-DE"/>
        </w:rPr>
        <w:t xml:space="preserve">. </w:t>
      </w:r>
      <w:r w:rsidR="00B70159">
        <w:rPr>
          <w:rFonts w:ascii="Arial" w:hAnsi="Arial" w:cs="Arial"/>
          <w:sz w:val="20"/>
          <w:szCs w:val="20"/>
          <w:lang w:eastAsia="de-DE"/>
        </w:rPr>
        <w:t xml:space="preserve">Die </w:t>
      </w:r>
      <w:r w:rsidR="00B70159" w:rsidRPr="00F17BED">
        <w:rPr>
          <w:rFonts w:ascii="Arial" w:hAnsi="Arial" w:cs="Arial"/>
          <w:sz w:val="20"/>
          <w:szCs w:val="20"/>
          <w:lang w:eastAsia="de-DE"/>
        </w:rPr>
        <w:t xml:space="preserve">anrechenbaren Kosten </w:t>
      </w:r>
      <w:r w:rsidR="00B70159">
        <w:rPr>
          <w:rFonts w:ascii="Arial" w:hAnsi="Arial" w:cs="Arial"/>
          <w:sz w:val="20"/>
          <w:szCs w:val="20"/>
          <w:lang w:eastAsia="de-DE"/>
        </w:rPr>
        <w:t>können zum jetzigen Zeitpunkt</w:t>
      </w:r>
      <w:r w:rsidR="00B70159" w:rsidRPr="00F17BED">
        <w:rPr>
          <w:rFonts w:ascii="Arial" w:hAnsi="Arial" w:cs="Arial"/>
          <w:sz w:val="20"/>
          <w:szCs w:val="20"/>
          <w:lang w:eastAsia="de-DE"/>
        </w:rPr>
        <w:t xml:space="preserve"> </w:t>
      </w:r>
      <w:r w:rsidR="00B70159">
        <w:rPr>
          <w:rFonts w:ascii="Arial" w:hAnsi="Arial" w:cs="Arial"/>
          <w:sz w:val="20"/>
          <w:szCs w:val="20"/>
          <w:lang w:eastAsia="de-DE"/>
        </w:rPr>
        <w:t xml:space="preserve">noch nicht feststehen. </w:t>
      </w:r>
      <w:r w:rsidR="00B70159" w:rsidRPr="009E5CDC">
        <w:rPr>
          <w:rFonts w:ascii="Arial" w:hAnsi="Arial" w:cs="Arial"/>
          <w:sz w:val="20"/>
          <w:szCs w:val="20"/>
          <w:lang w:eastAsia="de-DE"/>
        </w:rPr>
        <w:t>Zu</w:t>
      </w:r>
      <w:r w:rsidR="00B70159">
        <w:rPr>
          <w:rFonts w:ascii="Arial" w:hAnsi="Arial" w:cs="Arial"/>
          <w:sz w:val="20"/>
          <w:szCs w:val="20"/>
          <w:lang w:eastAsia="de-DE"/>
        </w:rPr>
        <w:t>de</w:t>
      </w:r>
      <w:r w:rsidR="00B70159" w:rsidRPr="009E5CDC">
        <w:rPr>
          <w:rFonts w:ascii="Arial" w:hAnsi="Arial" w:cs="Arial"/>
          <w:sz w:val="20"/>
          <w:szCs w:val="20"/>
          <w:lang w:eastAsia="de-DE"/>
        </w:rPr>
        <w:t xml:space="preserve">m ist </w:t>
      </w:r>
      <w:r w:rsidR="00B70159">
        <w:rPr>
          <w:rFonts w:ascii="Arial" w:hAnsi="Arial" w:cs="Arial"/>
          <w:sz w:val="20"/>
          <w:szCs w:val="20"/>
          <w:lang w:eastAsia="de-DE"/>
        </w:rPr>
        <w:t xml:space="preserve">der </w:t>
      </w:r>
      <w:r w:rsidR="00B70159" w:rsidRPr="009E5CDC">
        <w:rPr>
          <w:rFonts w:ascii="Arial" w:hAnsi="Arial" w:cs="Arial"/>
          <w:sz w:val="20"/>
          <w:szCs w:val="20"/>
          <w:lang w:eastAsia="de-DE"/>
        </w:rPr>
        <w:t xml:space="preserve">Umfang der mitzuverarbeitenden Bausubstanz </w:t>
      </w:r>
      <w:r w:rsidR="00B70159" w:rsidRPr="009E5CDC">
        <w:rPr>
          <w:rFonts w:ascii="Arial" w:hAnsi="Arial" w:cs="Arial"/>
          <w:sz w:val="20"/>
          <w:szCs w:val="20"/>
          <w:lang w:eastAsia="de-DE"/>
        </w:rPr>
        <w:lastRenderedPageBreak/>
        <w:t xml:space="preserve">(§ 2 Abs. 7 HOAI) bei den anrechenbaren Kosten angemessen zu berücksichtigen. Die Parteien sind </w:t>
      </w:r>
      <w:r w:rsidR="00B70159">
        <w:rPr>
          <w:rFonts w:ascii="Arial" w:hAnsi="Arial" w:cs="Arial"/>
          <w:sz w:val="20"/>
          <w:szCs w:val="20"/>
          <w:lang w:eastAsia="de-DE"/>
        </w:rPr>
        <w:t xml:space="preserve">aber </w:t>
      </w:r>
      <w:r w:rsidR="00B70159" w:rsidRPr="009E5CDC">
        <w:rPr>
          <w:rFonts w:ascii="Arial" w:hAnsi="Arial" w:cs="Arial"/>
          <w:sz w:val="20"/>
          <w:szCs w:val="20"/>
          <w:lang w:eastAsia="de-DE"/>
        </w:rPr>
        <w:t xml:space="preserve">gemäß § 4 Abs. 3 HOAI verpflichtet, erst zum Zeitpunkt der Kostenberechnung diesen Umfang schriftlich zu vereinbaren. </w:t>
      </w:r>
      <w:r w:rsidR="00B70159">
        <w:rPr>
          <w:rFonts w:ascii="Arial" w:hAnsi="Arial" w:cs="Arial"/>
          <w:sz w:val="20"/>
          <w:szCs w:val="20"/>
          <w:lang w:eastAsia="de-DE"/>
        </w:rPr>
        <w:t>Es</w:t>
      </w:r>
      <w:r w:rsidR="00B70159" w:rsidRPr="00C875E6">
        <w:rPr>
          <w:rFonts w:ascii="Arial" w:hAnsi="Arial" w:cs="Arial"/>
          <w:sz w:val="20"/>
          <w:szCs w:val="20"/>
          <w:lang w:eastAsia="de-DE"/>
        </w:rPr>
        <w:t xml:space="preserve"> ist </w:t>
      </w:r>
      <w:r w:rsidR="00B70159">
        <w:rPr>
          <w:rFonts w:ascii="Arial" w:hAnsi="Arial" w:cs="Arial"/>
          <w:sz w:val="20"/>
          <w:szCs w:val="20"/>
          <w:lang w:eastAsia="de-DE"/>
        </w:rPr>
        <w:t>also</w:t>
      </w:r>
      <w:r w:rsidR="00B70159" w:rsidRPr="00C875E6">
        <w:rPr>
          <w:rFonts w:ascii="Arial" w:hAnsi="Arial" w:cs="Arial"/>
          <w:sz w:val="20"/>
          <w:szCs w:val="20"/>
          <w:lang w:eastAsia="de-DE"/>
        </w:rPr>
        <w:t xml:space="preserve"> nicht möglich, den Gesamtpreis der Leistung vorab zu benennen.</w:t>
      </w:r>
    </w:p>
    <w:p w:rsidR="00B70159" w:rsidRDefault="00B70159" w:rsidP="00B70159">
      <w:pPr>
        <w:tabs>
          <w:tab w:val="left" w:pos="708"/>
          <w:tab w:val="left" w:pos="9356"/>
        </w:tabs>
        <w:spacing w:after="0" w:line="240" w:lineRule="atLeast"/>
        <w:jc w:val="both"/>
        <w:rPr>
          <w:rFonts w:ascii="Arial" w:hAnsi="Arial"/>
          <w:sz w:val="20"/>
          <w:szCs w:val="20"/>
          <w:lang w:eastAsia="de-DE"/>
        </w:rPr>
      </w:pPr>
    </w:p>
    <w:p w:rsidR="00B70159" w:rsidRPr="007958D2" w:rsidRDefault="00B70159" w:rsidP="00B70159">
      <w:pPr>
        <w:tabs>
          <w:tab w:val="left" w:pos="708"/>
          <w:tab w:val="left" w:pos="9356"/>
        </w:tabs>
        <w:spacing w:after="120" w:line="240" w:lineRule="atLeast"/>
        <w:jc w:val="both"/>
        <w:rPr>
          <w:rFonts w:ascii="Arial" w:hAnsi="Arial"/>
          <w:sz w:val="20"/>
          <w:szCs w:val="20"/>
          <w:lang w:eastAsia="de-DE"/>
        </w:rPr>
      </w:pPr>
      <w:r>
        <w:rPr>
          <w:rFonts w:ascii="Arial" w:hAnsi="Arial"/>
          <w:b/>
          <w:sz w:val="20"/>
          <w:szCs w:val="20"/>
          <w:lang w:eastAsia="de-DE"/>
        </w:rPr>
        <w:t>Grundleistungen</w:t>
      </w:r>
      <w:r w:rsidRPr="00F17BED">
        <w:rPr>
          <w:rFonts w:ascii="Arial" w:hAnsi="Arial"/>
          <w:sz w:val="20"/>
          <w:szCs w:val="20"/>
          <w:lang w:eastAsia="de-DE"/>
        </w:rPr>
        <w:t xml:space="preserve"> </w:t>
      </w:r>
    </w:p>
    <w:p w:rsidR="00B70159" w:rsidRDefault="00B70159" w:rsidP="00B70159">
      <w:pPr>
        <w:spacing w:after="120" w:line="240" w:lineRule="atLeast"/>
        <w:rPr>
          <w:rFonts w:ascii="Arial" w:hAnsi="Arial"/>
          <w:bCs/>
          <w:sz w:val="20"/>
          <w:szCs w:val="20"/>
          <w:lang w:eastAsia="de-DE"/>
        </w:rPr>
      </w:pPr>
      <w:r w:rsidRPr="009E5CDC">
        <w:rPr>
          <w:rFonts w:ascii="Arial" w:hAnsi="Arial"/>
          <w:bCs/>
          <w:sz w:val="20"/>
          <w:szCs w:val="20"/>
          <w:lang w:eastAsia="de-DE"/>
        </w:rPr>
        <w:t>Soweit zum Erreichen der Leistungsziele Grundleistungen gem. § 3 Abs. 1 S.1 HOAI zu erbringen sind, werden die Mindest- und Höchstsätze der Honorare</w:t>
      </w:r>
      <w:r>
        <w:rPr>
          <w:rFonts w:ascii="Arial" w:hAnsi="Arial"/>
          <w:bCs/>
          <w:sz w:val="20"/>
          <w:szCs w:val="20"/>
          <w:lang w:eastAsia="de-DE"/>
        </w:rPr>
        <w:t xml:space="preserve"> dafür nach Art der Leistungen</w:t>
      </w:r>
      <w:r w:rsidRPr="009E5CDC">
        <w:rPr>
          <w:rFonts w:ascii="Arial" w:hAnsi="Arial"/>
          <w:bCs/>
          <w:sz w:val="20"/>
          <w:szCs w:val="20"/>
          <w:lang w:eastAsia="de-DE"/>
        </w:rPr>
        <w:t xml:space="preserve"> in folgender Honorartafel festgesetzt</w:t>
      </w:r>
      <w:r>
        <w:rPr>
          <w:rFonts w:ascii="Arial" w:hAnsi="Arial"/>
          <w:bCs/>
          <w:sz w:val="20"/>
          <w:szCs w:val="20"/>
          <w:lang w:eastAsia="de-DE"/>
        </w:rPr>
        <w:t xml:space="preserve"> und gem. § </w:t>
      </w:r>
      <w:r w:rsidRPr="00E259A5">
        <w:rPr>
          <w:rFonts w:ascii="Arial" w:hAnsi="Arial"/>
          <w:bCs/>
          <w:sz w:val="20"/>
          <w:szCs w:val="20"/>
          <w:lang w:eastAsia="de-DE"/>
        </w:rPr>
        <w:t>34 Abs. 3 HOAI (bzw. entsprechend bei Freianlagen § 39, bei Tragwerksplanung § 51 und bei Technischer Ausrüstung § 55 HOAI) wie nachfolgend bewertet</w:t>
      </w:r>
      <w:r>
        <w:rPr>
          <w:rFonts w:ascii="Arial" w:hAnsi="Arial"/>
          <w:bCs/>
          <w:sz w:val="20"/>
          <w:szCs w:val="20"/>
          <w:lang w:eastAsia="de-DE"/>
        </w:rPr>
        <w:t>:</w:t>
      </w:r>
    </w:p>
    <w:p w:rsidR="00B70159" w:rsidRDefault="00956A52" w:rsidP="00B70159">
      <w:pPr>
        <w:spacing w:after="120" w:line="240" w:lineRule="atLeast"/>
        <w:rPr>
          <w:rFonts w:ascii="Arial" w:hAnsi="Arial" w:cs="Arial"/>
          <w:sz w:val="20"/>
          <w:szCs w:val="20"/>
          <w:lang w:eastAsia="de-DE"/>
        </w:rPr>
      </w:pPr>
      <w:sdt>
        <w:sdtPr>
          <w:rPr>
            <w:rFonts w:ascii="Arial" w:hAnsi="Arial"/>
            <w:snapToGrid w:val="0"/>
            <w:sz w:val="24"/>
            <w:szCs w:val="24"/>
            <w:lang w:eastAsia="de-DE"/>
          </w:rPr>
          <w:id w:val="577022309"/>
          <w14:checkbox>
            <w14:checked w14:val="1"/>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Pr>
          <w:rFonts w:ascii="Times New Roman" w:hAnsi="Times New Roman"/>
          <w:sz w:val="24"/>
          <w:szCs w:val="24"/>
          <w:lang w:eastAsia="de-DE"/>
        </w:rPr>
        <w:tab/>
      </w:r>
      <w:r w:rsidR="00B70159">
        <w:rPr>
          <w:rFonts w:ascii="Arial" w:hAnsi="Arial" w:cs="Arial"/>
          <w:sz w:val="20"/>
          <w:szCs w:val="20"/>
          <w:lang w:eastAsia="de-DE"/>
        </w:rPr>
        <w:t>Leistungen bei Gebäuden; Honorartafel aus § 35 Abs. 1 HOAI</w:t>
      </w:r>
    </w:p>
    <w:p w:rsidR="00B70159" w:rsidRDefault="00956A52" w:rsidP="00B70159">
      <w:pPr>
        <w:spacing w:after="120" w:line="240" w:lineRule="atLeast"/>
        <w:rPr>
          <w:rFonts w:ascii="Arial" w:hAnsi="Arial" w:cs="Arial"/>
          <w:sz w:val="20"/>
          <w:szCs w:val="20"/>
          <w:lang w:eastAsia="de-DE"/>
        </w:rPr>
      </w:pPr>
      <w:sdt>
        <w:sdtPr>
          <w:rPr>
            <w:rFonts w:ascii="Arial" w:hAnsi="Arial"/>
            <w:snapToGrid w:val="0"/>
            <w:sz w:val="24"/>
            <w:szCs w:val="24"/>
            <w:lang w:eastAsia="de-DE"/>
          </w:rPr>
          <w:id w:val="-1488089267"/>
          <w14:checkbox>
            <w14:checked w14:val="0"/>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Pr>
          <w:rFonts w:ascii="Times New Roman" w:hAnsi="Times New Roman"/>
          <w:sz w:val="24"/>
          <w:szCs w:val="24"/>
          <w:lang w:eastAsia="de-DE"/>
        </w:rPr>
        <w:tab/>
      </w:r>
      <w:r w:rsidR="00B70159">
        <w:rPr>
          <w:rFonts w:ascii="Arial" w:hAnsi="Arial" w:cs="Arial"/>
          <w:sz w:val="20"/>
          <w:szCs w:val="20"/>
          <w:lang w:eastAsia="de-DE"/>
        </w:rPr>
        <w:t>Leistungen bei Innenräumen; Honorartafel aus § 35 Abs. 1 HOAI</w:t>
      </w:r>
    </w:p>
    <w:p w:rsidR="00B70159" w:rsidRPr="00C236E0" w:rsidRDefault="00956A52" w:rsidP="00B70159">
      <w:pPr>
        <w:spacing w:after="120" w:line="240" w:lineRule="atLeast"/>
        <w:rPr>
          <w:rFonts w:ascii="Arial" w:hAnsi="Arial" w:cs="Arial"/>
          <w:bCs/>
          <w:sz w:val="20"/>
          <w:szCs w:val="20"/>
          <w:lang w:eastAsia="de-DE"/>
        </w:rPr>
      </w:pPr>
      <w:sdt>
        <w:sdtPr>
          <w:rPr>
            <w:rFonts w:ascii="Arial" w:hAnsi="Arial"/>
            <w:snapToGrid w:val="0"/>
            <w:sz w:val="24"/>
            <w:szCs w:val="24"/>
            <w:lang w:eastAsia="de-DE"/>
          </w:rPr>
          <w:id w:val="-713505574"/>
          <w14:checkbox>
            <w14:checked w14:val="0"/>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Pr>
          <w:rFonts w:ascii="Times New Roman" w:hAnsi="Times New Roman"/>
          <w:sz w:val="24"/>
          <w:szCs w:val="24"/>
          <w:lang w:eastAsia="de-DE"/>
        </w:rPr>
        <w:tab/>
      </w:r>
      <w:r w:rsidR="00B70159">
        <w:rPr>
          <w:rFonts w:ascii="Arial" w:hAnsi="Arial" w:cs="Arial"/>
          <w:sz w:val="20"/>
          <w:szCs w:val="20"/>
          <w:lang w:eastAsia="de-DE"/>
        </w:rPr>
        <w:t>Leistungen bei Freianlagen; Honorartafel aus § 40 Abs. 1 HOAI</w:t>
      </w:r>
    </w:p>
    <w:p w:rsidR="00B70159" w:rsidRDefault="00956A52" w:rsidP="00B70159">
      <w:pPr>
        <w:spacing w:after="120" w:line="240" w:lineRule="atLeast"/>
        <w:rPr>
          <w:rFonts w:ascii="Arial" w:hAnsi="Arial" w:cs="Arial"/>
          <w:sz w:val="20"/>
          <w:szCs w:val="20"/>
          <w:lang w:eastAsia="de-DE"/>
        </w:rPr>
      </w:pPr>
      <w:sdt>
        <w:sdtPr>
          <w:rPr>
            <w:rFonts w:ascii="Arial" w:hAnsi="Arial"/>
            <w:snapToGrid w:val="0"/>
            <w:sz w:val="24"/>
            <w:szCs w:val="24"/>
            <w:lang w:eastAsia="de-DE"/>
          </w:rPr>
          <w:id w:val="1169135397"/>
          <w14:checkbox>
            <w14:checked w14:val="0"/>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Pr>
          <w:rFonts w:ascii="Times New Roman" w:hAnsi="Times New Roman"/>
          <w:sz w:val="24"/>
          <w:szCs w:val="24"/>
          <w:lang w:eastAsia="de-DE"/>
        </w:rPr>
        <w:tab/>
      </w:r>
      <w:r w:rsidR="00B70159">
        <w:rPr>
          <w:rFonts w:ascii="Arial" w:hAnsi="Arial" w:cs="Arial"/>
          <w:sz w:val="20"/>
          <w:szCs w:val="20"/>
          <w:lang w:eastAsia="de-DE"/>
        </w:rPr>
        <w:t>Leistungen der</w:t>
      </w:r>
      <w:r w:rsidR="00B70159" w:rsidRPr="005330F5">
        <w:rPr>
          <w:rFonts w:ascii="Arial" w:hAnsi="Arial" w:cs="Arial"/>
          <w:sz w:val="20"/>
          <w:szCs w:val="20"/>
          <w:lang w:eastAsia="de-DE"/>
        </w:rPr>
        <w:t xml:space="preserve"> </w:t>
      </w:r>
      <w:r w:rsidR="00B70159">
        <w:rPr>
          <w:rFonts w:ascii="Arial" w:hAnsi="Arial" w:cs="Arial"/>
          <w:sz w:val="20"/>
          <w:szCs w:val="20"/>
          <w:lang w:eastAsia="de-DE"/>
        </w:rPr>
        <w:t>Tragwerksplanung; Honorartafel aus § 52 Abs. 1 HOAI</w:t>
      </w:r>
    </w:p>
    <w:p w:rsidR="00B70159" w:rsidRPr="005330F5" w:rsidRDefault="00956A52" w:rsidP="00B70159">
      <w:pPr>
        <w:spacing w:after="0" w:line="240" w:lineRule="atLeast"/>
        <w:rPr>
          <w:rFonts w:ascii="Arial" w:hAnsi="Arial" w:cs="Arial"/>
          <w:sz w:val="20"/>
          <w:szCs w:val="20"/>
          <w:lang w:eastAsia="de-DE"/>
        </w:rPr>
      </w:pPr>
      <w:sdt>
        <w:sdtPr>
          <w:rPr>
            <w:rFonts w:ascii="Arial" w:hAnsi="Arial"/>
            <w:snapToGrid w:val="0"/>
            <w:sz w:val="24"/>
            <w:szCs w:val="24"/>
            <w:lang w:eastAsia="de-DE"/>
          </w:rPr>
          <w:id w:val="780528193"/>
          <w14:checkbox>
            <w14:checked w14:val="0"/>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Pr>
          <w:rFonts w:ascii="Times New Roman" w:hAnsi="Times New Roman"/>
          <w:sz w:val="24"/>
          <w:szCs w:val="24"/>
          <w:lang w:eastAsia="de-DE"/>
        </w:rPr>
        <w:tab/>
      </w:r>
      <w:r w:rsidR="00B70159">
        <w:rPr>
          <w:rFonts w:ascii="Arial" w:hAnsi="Arial" w:cs="Arial"/>
          <w:sz w:val="20"/>
          <w:szCs w:val="20"/>
          <w:lang w:eastAsia="de-DE"/>
        </w:rPr>
        <w:t>Leistungen der Technischen Ausrüstungen; Honorartafel aus § 56 Abs. 1 HOAI</w:t>
      </w:r>
    </w:p>
    <w:p w:rsidR="00B70159" w:rsidRDefault="00B70159" w:rsidP="00B70159">
      <w:pPr>
        <w:tabs>
          <w:tab w:val="right" w:pos="9072"/>
        </w:tabs>
        <w:spacing w:after="120" w:line="240" w:lineRule="atLeast"/>
        <w:rPr>
          <w:rFonts w:ascii="Arial" w:hAnsi="Arial"/>
          <w:sz w:val="20"/>
          <w:szCs w:val="20"/>
          <w:lang w:eastAsia="de-DE"/>
        </w:rPr>
      </w:pPr>
    </w:p>
    <w:p w:rsidR="00B70159" w:rsidRPr="00F17BED" w:rsidRDefault="00B70159" w:rsidP="00B70159">
      <w:pPr>
        <w:tabs>
          <w:tab w:val="right" w:pos="9072"/>
        </w:tabs>
        <w:spacing w:after="120" w:line="240" w:lineRule="atLeast"/>
        <w:rPr>
          <w:rFonts w:ascii="Arial" w:hAnsi="Arial"/>
          <w:sz w:val="20"/>
          <w:szCs w:val="20"/>
          <w:lang w:eastAsia="de-DE"/>
        </w:rPr>
      </w:pPr>
      <w:r w:rsidRPr="00F17BED">
        <w:rPr>
          <w:rFonts w:ascii="Arial" w:hAnsi="Arial"/>
          <w:sz w:val="20"/>
          <w:szCs w:val="20"/>
          <w:lang w:eastAsia="de-DE"/>
        </w:rPr>
        <w:t>Honorarzone, der das Obje</w:t>
      </w:r>
      <w:r>
        <w:rPr>
          <w:rFonts w:ascii="Arial" w:hAnsi="Arial"/>
          <w:sz w:val="20"/>
          <w:szCs w:val="20"/>
          <w:lang w:eastAsia="de-DE"/>
        </w:rPr>
        <w:t xml:space="preserve">kt </w:t>
      </w:r>
      <w:r w:rsidRPr="00F17BED">
        <w:rPr>
          <w:rFonts w:ascii="Arial" w:hAnsi="Arial"/>
          <w:sz w:val="20"/>
          <w:szCs w:val="20"/>
          <w:lang w:eastAsia="de-DE"/>
        </w:rPr>
        <w:t>voraussichtlich angehört</w:t>
      </w:r>
      <w:r>
        <w:rPr>
          <w:rFonts w:ascii="Arial" w:hAnsi="Arial"/>
          <w:sz w:val="20"/>
          <w:szCs w:val="20"/>
          <w:lang w:eastAsia="de-DE"/>
        </w:rPr>
        <w:t xml:space="preserve"> </w:t>
      </w:r>
      <w:r w:rsidRPr="00F17BED">
        <w:rPr>
          <w:rFonts w:ascii="Arial" w:hAnsi="Arial"/>
          <w:sz w:val="20"/>
          <w:szCs w:val="20"/>
          <w:vertAlign w:val="superscript"/>
          <w:lang w:eastAsia="de-DE"/>
        </w:rPr>
        <w:footnoteReference w:id="9"/>
      </w:r>
      <w:r>
        <w:rPr>
          <w:rFonts w:ascii="Arial" w:hAnsi="Arial"/>
          <w:sz w:val="20"/>
          <w:szCs w:val="20"/>
          <w:lang w:eastAsia="de-DE"/>
        </w:rPr>
        <w:tab/>
        <w:t>III</w:t>
      </w:r>
    </w:p>
    <w:p w:rsidR="00B70159" w:rsidRDefault="00B70159" w:rsidP="00B70159">
      <w:pPr>
        <w:tabs>
          <w:tab w:val="right" w:pos="9072"/>
        </w:tabs>
        <w:spacing w:after="0" w:line="240" w:lineRule="atLeast"/>
        <w:rPr>
          <w:rFonts w:ascii="Arial" w:hAnsi="Arial"/>
          <w:sz w:val="20"/>
          <w:szCs w:val="20"/>
          <w:lang w:eastAsia="de-DE"/>
        </w:rPr>
      </w:pPr>
    </w:p>
    <w:p w:rsidR="00B70159" w:rsidRPr="005246D6" w:rsidRDefault="00B70159" w:rsidP="00B70159">
      <w:pPr>
        <w:tabs>
          <w:tab w:val="right" w:pos="9072"/>
        </w:tabs>
        <w:spacing w:after="0" w:line="240" w:lineRule="atLeast"/>
        <w:rPr>
          <w:rFonts w:ascii="Arial" w:hAnsi="Arial"/>
          <w:sz w:val="20"/>
          <w:szCs w:val="20"/>
          <w:lang w:eastAsia="de-DE"/>
        </w:rPr>
      </w:pPr>
      <w:r w:rsidRPr="00F17BED">
        <w:rPr>
          <w:rFonts w:ascii="Arial" w:hAnsi="Arial"/>
          <w:sz w:val="20"/>
          <w:szCs w:val="20"/>
          <w:lang w:eastAsia="de-DE"/>
        </w:rPr>
        <w:t>Honorarsatz (§ 7 Abs. 1 HOAI)</w:t>
      </w:r>
      <w:r w:rsidRPr="00F17BED">
        <w:rPr>
          <w:rFonts w:ascii="Arial" w:hAnsi="Arial"/>
          <w:sz w:val="20"/>
          <w:szCs w:val="20"/>
          <w:lang w:eastAsia="de-DE"/>
        </w:rPr>
        <w:tab/>
      </w:r>
      <w:r>
        <w:rPr>
          <w:rFonts w:ascii="Arial" w:hAnsi="Arial"/>
          <w:sz w:val="20"/>
          <w:szCs w:val="20"/>
          <w:lang w:eastAsia="de-DE"/>
        </w:rPr>
        <w:t>Mittelsatz</w:t>
      </w:r>
    </w:p>
    <w:p w:rsidR="00B70159" w:rsidRDefault="00B70159" w:rsidP="00B70159">
      <w:pPr>
        <w:tabs>
          <w:tab w:val="left" w:pos="708"/>
          <w:tab w:val="left" w:pos="9356"/>
        </w:tabs>
        <w:spacing w:after="120" w:line="240" w:lineRule="atLeast"/>
        <w:jc w:val="both"/>
        <w:rPr>
          <w:rFonts w:ascii="Arial" w:hAnsi="Arial"/>
          <w:sz w:val="20"/>
          <w:szCs w:val="20"/>
          <w:lang w:eastAsia="de-DE"/>
        </w:rPr>
      </w:pPr>
    </w:p>
    <w:p w:rsidR="00B70159" w:rsidRPr="007958D2" w:rsidRDefault="00B70159" w:rsidP="00B70159">
      <w:pPr>
        <w:tabs>
          <w:tab w:val="left" w:pos="708"/>
          <w:tab w:val="left" w:pos="9356"/>
        </w:tabs>
        <w:spacing w:after="120" w:line="240" w:lineRule="atLeast"/>
        <w:jc w:val="both"/>
        <w:rPr>
          <w:rFonts w:ascii="Arial" w:hAnsi="Arial"/>
          <w:sz w:val="20"/>
          <w:szCs w:val="20"/>
          <w:lang w:eastAsia="de-DE"/>
        </w:rPr>
      </w:pPr>
      <w:r w:rsidRPr="00493E0E">
        <w:rPr>
          <w:rFonts w:ascii="Arial" w:hAnsi="Arial"/>
          <w:sz w:val="20"/>
          <w:szCs w:val="20"/>
          <w:lang w:eastAsia="de-DE"/>
        </w:rPr>
        <w:t xml:space="preserve">Soweit zum Erreichen der </w:t>
      </w:r>
      <w:r>
        <w:rPr>
          <w:rFonts w:ascii="Arial" w:hAnsi="Arial"/>
          <w:sz w:val="20"/>
          <w:szCs w:val="20"/>
          <w:lang w:eastAsia="de-DE"/>
        </w:rPr>
        <w:t>Leistungsziele</w:t>
      </w:r>
      <w:r w:rsidRPr="00493E0E">
        <w:rPr>
          <w:rFonts w:ascii="Arial" w:hAnsi="Arial"/>
          <w:sz w:val="20"/>
          <w:szCs w:val="20"/>
          <w:lang w:eastAsia="de-DE"/>
        </w:rPr>
        <w:t xml:space="preserve"> Grundleistungen gem. § 3 Abs. 1 S.1 HOAI zu erbringen sind, werden sie gem. § 34 Abs. 3 </w:t>
      </w:r>
      <w:r>
        <w:rPr>
          <w:rFonts w:ascii="Arial" w:hAnsi="Arial"/>
          <w:sz w:val="20"/>
          <w:szCs w:val="20"/>
          <w:lang w:eastAsia="de-DE"/>
        </w:rPr>
        <w:t>bzw. bei Freianlagen § 39, bei Tragwerksplanung § 51</w:t>
      </w:r>
      <w:r w:rsidRPr="00493E0E">
        <w:rPr>
          <w:rFonts w:ascii="Arial" w:hAnsi="Arial"/>
          <w:sz w:val="20"/>
          <w:szCs w:val="20"/>
          <w:lang w:eastAsia="de-DE"/>
        </w:rPr>
        <w:t xml:space="preserve"> und bei </w:t>
      </w:r>
      <w:r>
        <w:rPr>
          <w:rFonts w:ascii="Arial" w:hAnsi="Arial"/>
          <w:sz w:val="20"/>
          <w:szCs w:val="20"/>
          <w:lang w:eastAsia="de-DE"/>
        </w:rPr>
        <w:t xml:space="preserve">Technischer Ausrüstung § 55 </w:t>
      </w:r>
      <w:r w:rsidRPr="00493E0E">
        <w:rPr>
          <w:rFonts w:ascii="Arial" w:hAnsi="Arial"/>
          <w:sz w:val="20"/>
          <w:szCs w:val="20"/>
          <w:lang w:eastAsia="de-DE"/>
        </w:rPr>
        <w:t>HOAI wie folgt bewertet:</w:t>
      </w:r>
    </w:p>
    <w:p w:rsidR="00B70159" w:rsidRDefault="00B70159" w:rsidP="00B70159">
      <w:pPr>
        <w:spacing w:after="0" w:line="240" w:lineRule="atLeast"/>
        <w:rPr>
          <w:rFonts w:ascii="Arial" w:hAnsi="Arial"/>
          <w:bCs/>
          <w:sz w:val="20"/>
          <w:szCs w:val="20"/>
          <w:lang w:eastAsia="de-DE"/>
        </w:rPr>
      </w:pPr>
    </w:p>
    <w:p w:rsidR="00B70159" w:rsidRPr="005246D6" w:rsidRDefault="00B70159" w:rsidP="00B70159">
      <w:pPr>
        <w:spacing w:after="120" w:line="240" w:lineRule="atLeast"/>
        <w:rPr>
          <w:rFonts w:ascii="Arial" w:hAnsi="Arial"/>
          <w:bCs/>
          <w:sz w:val="20"/>
          <w:szCs w:val="20"/>
          <w:lang w:eastAsia="de-DE"/>
        </w:rPr>
      </w:pPr>
      <w:r>
        <w:rPr>
          <w:rFonts w:ascii="Arial" w:hAnsi="Arial"/>
          <w:bCs/>
          <w:sz w:val="20"/>
          <w:szCs w:val="20"/>
          <w:lang w:eastAsia="de-DE"/>
        </w:rPr>
        <w:t xml:space="preserve">Leistungsphasen </w:t>
      </w:r>
      <w:r w:rsidRPr="00E259A5">
        <w:rPr>
          <w:rFonts w:ascii="Arial" w:hAnsi="Arial"/>
          <w:bCs/>
          <w:sz w:val="20"/>
          <w:szCs w:val="20"/>
          <w:lang w:eastAsia="de-DE"/>
        </w:rPr>
        <w:t>(§ 34 Abs. 3 HOAI)</w:t>
      </w:r>
      <w:r>
        <w:rPr>
          <w:rFonts w:ascii="Arial" w:hAnsi="Arial"/>
          <w:bCs/>
          <w:sz w:val="20"/>
          <w:szCs w:val="20"/>
          <w:lang w:eastAsia="de-DE"/>
        </w:rPr>
        <w:t>:</w:t>
      </w:r>
      <w:r w:rsidRPr="00F17BED">
        <w:rPr>
          <w:rFonts w:ascii="Arial" w:hAnsi="Arial"/>
          <w:sz w:val="20"/>
          <w:szCs w:val="20"/>
          <w:lang w:eastAsia="de-DE"/>
        </w:rPr>
        <w:tab/>
      </w:r>
    </w:p>
    <w:p w:rsidR="00B70159" w:rsidRPr="00800A67" w:rsidRDefault="00B70159" w:rsidP="00B70159">
      <w:pPr>
        <w:tabs>
          <w:tab w:val="left" w:pos="567"/>
          <w:tab w:val="right" w:pos="8364"/>
          <w:tab w:val="left" w:pos="9208"/>
        </w:tabs>
        <w:spacing w:after="0" w:line="240" w:lineRule="atLeast"/>
        <w:rPr>
          <w:rFonts w:ascii="Arial" w:hAnsi="Arial" w:cs="Arial"/>
          <w:sz w:val="20"/>
          <w:szCs w:val="20"/>
          <w:lang w:eastAsia="de-DE"/>
        </w:rPr>
      </w:pPr>
      <w:r>
        <w:rPr>
          <w:rFonts w:ascii="Arial" w:hAnsi="Arial"/>
          <w:sz w:val="20"/>
          <w:szCs w:val="20"/>
          <w:lang w:eastAsia="de-DE"/>
        </w:rPr>
        <w:tab/>
        <w:t>Grundlagenermittlung</w:t>
      </w:r>
      <w:r>
        <w:rPr>
          <w:rFonts w:ascii="Arial" w:hAnsi="Arial"/>
          <w:sz w:val="20"/>
          <w:szCs w:val="20"/>
          <w:lang w:eastAsia="de-DE"/>
        </w:rPr>
        <w:tab/>
      </w:r>
      <w:r w:rsidRPr="00800A67">
        <w:rPr>
          <w:rFonts w:ascii="Arial" w:hAnsi="Arial" w:cs="Arial"/>
          <w:sz w:val="20"/>
          <w:szCs w:val="20"/>
          <w:lang w:eastAsia="de-DE"/>
        </w:rPr>
        <w:t>2 %</w:t>
      </w:r>
    </w:p>
    <w:p w:rsidR="00B70159" w:rsidRPr="00800A67" w:rsidRDefault="00B70159" w:rsidP="00B70159">
      <w:pPr>
        <w:tabs>
          <w:tab w:val="left" w:pos="567"/>
          <w:tab w:val="right" w:pos="8364"/>
          <w:tab w:val="left" w:pos="9208"/>
        </w:tabs>
        <w:spacing w:after="0" w:line="240" w:lineRule="atLeast"/>
        <w:rPr>
          <w:rFonts w:ascii="Arial" w:hAnsi="Arial" w:cs="Arial"/>
          <w:sz w:val="20"/>
          <w:szCs w:val="20"/>
          <w:lang w:eastAsia="de-DE"/>
        </w:rPr>
      </w:pPr>
      <w:r w:rsidRPr="00800A67">
        <w:rPr>
          <w:rFonts w:ascii="Arial" w:hAnsi="Arial" w:cs="Arial"/>
          <w:sz w:val="20"/>
          <w:szCs w:val="20"/>
          <w:lang w:eastAsia="de-DE"/>
        </w:rPr>
        <w:tab/>
        <w:t>Vorplanung</w:t>
      </w:r>
      <w:r w:rsidRPr="00800A67">
        <w:rPr>
          <w:rFonts w:ascii="Arial" w:hAnsi="Arial" w:cs="Arial"/>
          <w:sz w:val="20"/>
          <w:szCs w:val="20"/>
          <w:lang w:eastAsia="de-DE"/>
        </w:rPr>
        <w:tab/>
        <w:t>7 %</w:t>
      </w:r>
    </w:p>
    <w:p w:rsidR="00B70159" w:rsidRPr="00800A67" w:rsidRDefault="00B70159" w:rsidP="00B70159">
      <w:pPr>
        <w:tabs>
          <w:tab w:val="left" w:pos="567"/>
          <w:tab w:val="right" w:pos="8364"/>
          <w:tab w:val="left" w:pos="9208"/>
        </w:tabs>
        <w:spacing w:after="0" w:line="240" w:lineRule="atLeast"/>
        <w:rPr>
          <w:rFonts w:ascii="Arial" w:hAnsi="Arial" w:cs="Arial"/>
          <w:sz w:val="20"/>
          <w:szCs w:val="20"/>
          <w:lang w:eastAsia="de-DE"/>
        </w:rPr>
      </w:pPr>
      <w:r w:rsidRPr="00800A67">
        <w:rPr>
          <w:rFonts w:ascii="Arial" w:hAnsi="Arial" w:cs="Arial"/>
          <w:sz w:val="20"/>
          <w:szCs w:val="20"/>
          <w:lang w:eastAsia="de-DE"/>
        </w:rPr>
        <w:tab/>
        <w:t>Entwurfsplanung</w:t>
      </w:r>
      <w:r w:rsidRPr="00800A67">
        <w:rPr>
          <w:rFonts w:ascii="Arial" w:hAnsi="Arial" w:cs="Arial"/>
          <w:sz w:val="20"/>
          <w:szCs w:val="20"/>
          <w:lang w:eastAsia="de-DE"/>
        </w:rPr>
        <w:tab/>
        <w:t>15 %</w:t>
      </w:r>
    </w:p>
    <w:p w:rsidR="00B70159" w:rsidRPr="00800A67" w:rsidRDefault="00B70159" w:rsidP="00B70159">
      <w:pPr>
        <w:tabs>
          <w:tab w:val="left" w:pos="567"/>
          <w:tab w:val="right" w:pos="8364"/>
          <w:tab w:val="left" w:pos="9208"/>
        </w:tabs>
        <w:spacing w:after="0" w:line="240" w:lineRule="atLeast"/>
        <w:rPr>
          <w:rFonts w:ascii="Arial" w:hAnsi="Arial" w:cs="Arial"/>
          <w:sz w:val="20"/>
          <w:szCs w:val="20"/>
          <w:lang w:eastAsia="de-DE"/>
        </w:rPr>
      </w:pPr>
      <w:r w:rsidRPr="00800A67">
        <w:rPr>
          <w:rFonts w:ascii="Arial" w:hAnsi="Arial" w:cs="Arial"/>
          <w:sz w:val="20"/>
          <w:szCs w:val="20"/>
          <w:lang w:eastAsia="de-DE"/>
        </w:rPr>
        <w:tab/>
        <w:t>Genehmigungsplanung</w:t>
      </w:r>
      <w:r w:rsidRPr="00800A67">
        <w:rPr>
          <w:rFonts w:ascii="Arial" w:hAnsi="Arial" w:cs="Arial"/>
          <w:sz w:val="20"/>
          <w:szCs w:val="20"/>
          <w:lang w:eastAsia="de-DE"/>
        </w:rPr>
        <w:tab/>
        <w:t>3 %</w:t>
      </w:r>
    </w:p>
    <w:p w:rsidR="00B70159" w:rsidRPr="00800A67" w:rsidRDefault="00B70159" w:rsidP="00B70159">
      <w:pPr>
        <w:tabs>
          <w:tab w:val="left" w:pos="567"/>
          <w:tab w:val="right" w:pos="8364"/>
          <w:tab w:val="left" w:pos="9208"/>
        </w:tabs>
        <w:spacing w:after="0" w:line="240" w:lineRule="atLeast"/>
        <w:rPr>
          <w:rFonts w:ascii="Arial" w:hAnsi="Arial" w:cs="Arial"/>
          <w:sz w:val="20"/>
          <w:szCs w:val="20"/>
          <w:lang w:eastAsia="de-DE"/>
        </w:rPr>
      </w:pPr>
      <w:r w:rsidRPr="00800A67">
        <w:rPr>
          <w:rFonts w:ascii="Arial" w:hAnsi="Arial" w:cs="Arial"/>
          <w:sz w:val="20"/>
          <w:szCs w:val="20"/>
          <w:lang w:eastAsia="de-DE"/>
        </w:rPr>
        <w:tab/>
        <w:t>Ausführungsplanung</w:t>
      </w:r>
      <w:r w:rsidRPr="00800A67">
        <w:rPr>
          <w:rFonts w:ascii="Arial" w:hAnsi="Arial" w:cs="Arial"/>
          <w:sz w:val="20"/>
          <w:szCs w:val="20"/>
          <w:lang w:eastAsia="de-DE"/>
        </w:rPr>
        <w:tab/>
        <w:t>25 %</w:t>
      </w:r>
    </w:p>
    <w:p w:rsidR="00B70159" w:rsidRPr="00800A67" w:rsidRDefault="00B70159" w:rsidP="00B70159">
      <w:pPr>
        <w:tabs>
          <w:tab w:val="left" w:pos="567"/>
          <w:tab w:val="right" w:pos="8364"/>
          <w:tab w:val="left" w:pos="9208"/>
        </w:tabs>
        <w:spacing w:after="0" w:line="240" w:lineRule="atLeast"/>
        <w:rPr>
          <w:rFonts w:ascii="Arial" w:hAnsi="Arial" w:cs="Arial"/>
          <w:sz w:val="20"/>
          <w:szCs w:val="20"/>
          <w:lang w:eastAsia="de-DE"/>
        </w:rPr>
      </w:pPr>
      <w:r w:rsidRPr="00800A67">
        <w:rPr>
          <w:rFonts w:ascii="Arial" w:hAnsi="Arial" w:cs="Arial"/>
          <w:sz w:val="20"/>
          <w:szCs w:val="20"/>
          <w:lang w:eastAsia="de-DE"/>
        </w:rPr>
        <w:tab/>
        <w:t>Vorbereitung der Vergabe</w:t>
      </w:r>
      <w:r w:rsidRPr="00800A67">
        <w:rPr>
          <w:rFonts w:ascii="Arial" w:hAnsi="Arial" w:cs="Arial"/>
          <w:sz w:val="20"/>
          <w:szCs w:val="20"/>
          <w:lang w:eastAsia="de-DE"/>
        </w:rPr>
        <w:tab/>
        <w:t>10 %</w:t>
      </w:r>
    </w:p>
    <w:p w:rsidR="00B70159" w:rsidRPr="00800A67" w:rsidRDefault="00B70159" w:rsidP="00B70159">
      <w:pPr>
        <w:tabs>
          <w:tab w:val="left" w:pos="567"/>
          <w:tab w:val="right" w:pos="8364"/>
          <w:tab w:val="left" w:pos="9208"/>
        </w:tabs>
        <w:spacing w:after="0" w:line="240" w:lineRule="atLeast"/>
        <w:rPr>
          <w:rFonts w:ascii="Arial" w:hAnsi="Arial" w:cs="Arial"/>
          <w:sz w:val="20"/>
          <w:szCs w:val="20"/>
          <w:lang w:eastAsia="de-DE"/>
        </w:rPr>
      </w:pPr>
      <w:r w:rsidRPr="00800A67">
        <w:rPr>
          <w:rFonts w:ascii="Arial" w:hAnsi="Arial" w:cs="Arial"/>
          <w:sz w:val="20"/>
          <w:szCs w:val="20"/>
          <w:lang w:eastAsia="de-DE"/>
        </w:rPr>
        <w:tab/>
        <w:t>Mitwirkung bei der Vergabe</w:t>
      </w:r>
      <w:r w:rsidRPr="00800A67">
        <w:rPr>
          <w:rFonts w:ascii="Arial" w:hAnsi="Arial" w:cs="Arial"/>
          <w:sz w:val="20"/>
          <w:szCs w:val="20"/>
          <w:lang w:eastAsia="de-DE"/>
        </w:rPr>
        <w:tab/>
        <w:t>4 %</w:t>
      </w:r>
    </w:p>
    <w:p w:rsidR="00B70159" w:rsidRPr="00800A67" w:rsidRDefault="00B70159" w:rsidP="00B70159">
      <w:pPr>
        <w:tabs>
          <w:tab w:val="left" w:pos="567"/>
          <w:tab w:val="right" w:pos="8364"/>
          <w:tab w:val="left" w:pos="9208"/>
        </w:tabs>
        <w:spacing w:after="0" w:line="240" w:lineRule="atLeast"/>
        <w:rPr>
          <w:rFonts w:ascii="Arial" w:hAnsi="Arial" w:cs="Arial"/>
          <w:sz w:val="20"/>
          <w:szCs w:val="20"/>
          <w:lang w:eastAsia="de-DE"/>
        </w:rPr>
      </w:pPr>
      <w:r w:rsidRPr="00800A67">
        <w:rPr>
          <w:rFonts w:ascii="Arial" w:hAnsi="Arial" w:cs="Arial"/>
          <w:sz w:val="20"/>
          <w:szCs w:val="20"/>
          <w:lang w:eastAsia="de-DE"/>
        </w:rPr>
        <w:tab/>
        <w:t>Objektüberwachung</w:t>
      </w:r>
      <w:r w:rsidRPr="00800A67">
        <w:rPr>
          <w:rFonts w:ascii="Arial" w:hAnsi="Arial" w:cs="Arial"/>
          <w:sz w:val="20"/>
          <w:szCs w:val="20"/>
          <w:lang w:eastAsia="de-DE"/>
        </w:rPr>
        <w:tab/>
        <w:t>32 %</w:t>
      </w:r>
    </w:p>
    <w:p w:rsidR="00B70159" w:rsidRPr="00F67FE4" w:rsidRDefault="00B70159" w:rsidP="00B70159">
      <w:pPr>
        <w:tabs>
          <w:tab w:val="left" w:pos="567"/>
          <w:tab w:val="right" w:pos="8364"/>
          <w:tab w:val="left" w:pos="9208"/>
        </w:tabs>
        <w:spacing w:before="120" w:after="0" w:line="240" w:lineRule="atLeast"/>
        <w:rPr>
          <w:rFonts w:ascii="Arial" w:hAnsi="Arial"/>
          <w:sz w:val="20"/>
          <w:szCs w:val="20"/>
          <w:lang w:eastAsia="de-DE"/>
        </w:rPr>
      </w:pPr>
      <w:r w:rsidRPr="00F17BED">
        <w:rPr>
          <w:rFonts w:ascii="Arial" w:hAnsi="Arial"/>
          <w:sz w:val="20"/>
          <w:szCs w:val="20"/>
          <w:lang w:eastAsia="de-DE"/>
        </w:rPr>
        <w:tab/>
        <w:t>Objektbetreuung</w:t>
      </w:r>
      <w:r w:rsidRPr="00F17BED">
        <w:rPr>
          <w:rFonts w:ascii="Arial" w:hAnsi="Arial"/>
          <w:sz w:val="20"/>
          <w:szCs w:val="20"/>
          <w:lang w:eastAsia="de-DE"/>
        </w:rPr>
        <w:tab/>
      </w:r>
      <w:r>
        <w:rPr>
          <w:rFonts w:ascii="Times New Roman" w:hAnsi="Times New Roman"/>
          <w:sz w:val="24"/>
          <w:szCs w:val="24"/>
          <w:lang w:eastAsia="de-DE"/>
        </w:rPr>
        <w:t>2</w:t>
      </w:r>
      <w:r w:rsidRPr="00F17BED">
        <w:rPr>
          <w:rFonts w:ascii="Arial" w:hAnsi="Arial"/>
          <w:sz w:val="20"/>
          <w:szCs w:val="20"/>
          <w:lang w:eastAsia="de-DE"/>
        </w:rPr>
        <w:t xml:space="preserve"> %</w:t>
      </w:r>
    </w:p>
    <w:p w:rsidR="00B70159" w:rsidRDefault="00B70159" w:rsidP="00B70159">
      <w:pPr>
        <w:tabs>
          <w:tab w:val="left" w:pos="567"/>
          <w:tab w:val="right" w:pos="9072"/>
        </w:tabs>
        <w:spacing w:after="0" w:line="240" w:lineRule="atLeast"/>
        <w:rPr>
          <w:rFonts w:ascii="Times New Roman" w:hAnsi="Times New Roman"/>
          <w:sz w:val="24"/>
          <w:szCs w:val="24"/>
          <w:lang w:eastAsia="de-DE"/>
        </w:rPr>
      </w:pPr>
    </w:p>
    <w:p w:rsidR="00B70159" w:rsidRPr="00F17BED" w:rsidRDefault="00956A52" w:rsidP="00B70159">
      <w:pPr>
        <w:tabs>
          <w:tab w:val="left" w:pos="567"/>
          <w:tab w:val="right" w:pos="9072"/>
        </w:tabs>
        <w:spacing w:after="120" w:line="240" w:lineRule="atLeast"/>
        <w:rPr>
          <w:rFonts w:ascii="Arial" w:hAnsi="Arial"/>
          <w:sz w:val="20"/>
          <w:szCs w:val="20"/>
          <w:lang w:eastAsia="de-DE"/>
        </w:rPr>
      </w:pPr>
      <w:sdt>
        <w:sdtPr>
          <w:rPr>
            <w:rFonts w:ascii="Arial" w:hAnsi="Arial"/>
            <w:snapToGrid w:val="0"/>
            <w:sz w:val="24"/>
            <w:szCs w:val="24"/>
            <w:lang w:eastAsia="de-DE"/>
          </w:rPr>
          <w:id w:val="859548839"/>
          <w14:checkbox>
            <w14:checked w14:val="1"/>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F17BED">
        <w:rPr>
          <w:rFonts w:ascii="Arial" w:hAnsi="Arial"/>
          <w:sz w:val="20"/>
          <w:szCs w:val="20"/>
          <w:lang w:eastAsia="de-DE"/>
        </w:rPr>
        <w:tab/>
        <w:t>Zuschlag für Umbau und Moderni</w:t>
      </w:r>
      <w:r w:rsidR="00B70159">
        <w:rPr>
          <w:rFonts w:ascii="Arial" w:hAnsi="Arial"/>
          <w:sz w:val="20"/>
          <w:szCs w:val="20"/>
          <w:lang w:eastAsia="de-DE"/>
        </w:rPr>
        <w:t xml:space="preserve">sierung (§ 6 Abs. 2 </w:t>
      </w:r>
      <w:r w:rsidR="00B70159" w:rsidRPr="00F17BED">
        <w:rPr>
          <w:rFonts w:ascii="Arial" w:hAnsi="Arial"/>
          <w:sz w:val="20"/>
          <w:szCs w:val="20"/>
          <w:lang w:eastAsia="de-DE"/>
        </w:rPr>
        <w:t>HOAI)</w:t>
      </w:r>
      <w:r w:rsidR="00B70159" w:rsidRPr="00F17BED">
        <w:rPr>
          <w:rFonts w:ascii="Arial" w:hAnsi="Arial"/>
          <w:sz w:val="20"/>
          <w:szCs w:val="20"/>
          <w:lang w:eastAsia="de-DE"/>
        </w:rPr>
        <w:tab/>
      </w:r>
      <w:r w:rsidR="00B70159">
        <w:rPr>
          <w:rFonts w:ascii="Arial" w:hAnsi="Arial"/>
          <w:sz w:val="20"/>
          <w:szCs w:val="20"/>
          <w:lang w:eastAsia="de-DE"/>
        </w:rPr>
        <w:t>25</w:t>
      </w:r>
      <w:r w:rsidR="00B70159" w:rsidRPr="00F17BED">
        <w:rPr>
          <w:rFonts w:ascii="Arial" w:hAnsi="Arial"/>
          <w:sz w:val="20"/>
          <w:szCs w:val="20"/>
          <w:lang w:eastAsia="de-DE"/>
        </w:rPr>
        <w:t xml:space="preserve"> %</w:t>
      </w:r>
    </w:p>
    <w:p w:rsidR="00B70159" w:rsidRPr="00F17BED" w:rsidRDefault="00956A52" w:rsidP="00B70159">
      <w:pPr>
        <w:tabs>
          <w:tab w:val="right" w:pos="9072"/>
        </w:tabs>
        <w:spacing w:after="120" w:line="240" w:lineRule="atLeast"/>
        <w:ind w:left="567" w:hanging="567"/>
        <w:rPr>
          <w:rFonts w:ascii="Arial" w:hAnsi="Arial"/>
          <w:sz w:val="20"/>
          <w:szCs w:val="20"/>
          <w:lang w:eastAsia="de-DE"/>
        </w:rPr>
      </w:pPr>
      <w:sdt>
        <w:sdtPr>
          <w:rPr>
            <w:rFonts w:ascii="Arial" w:hAnsi="Arial"/>
            <w:snapToGrid w:val="0"/>
            <w:sz w:val="24"/>
            <w:szCs w:val="24"/>
            <w:lang w:eastAsia="de-DE"/>
          </w:rPr>
          <w:id w:val="-2061158189"/>
          <w14:checkbox>
            <w14:checked w14:val="0"/>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F17BED">
        <w:rPr>
          <w:rFonts w:ascii="Arial" w:hAnsi="Arial"/>
          <w:sz w:val="20"/>
          <w:szCs w:val="20"/>
          <w:lang w:eastAsia="de-DE"/>
        </w:rPr>
        <w:tab/>
        <w:t>Zuschlag für die Objektüberwachung bei Instandhaltungen</w:t>
      </w:r>
      <w:r w:rsidR="00B70159" w:rsidRPr="00F17BED">
        <w:rPr>
          <w:rFonts w:ascii="Arial" w:hAnsi="Arial"/>
          <w:sz w:val="20"/>
          <w:szCs w:val="20"/>
          <w:lang w:eastAsia="de-DE"/>
        </w:rPr>
        <w:br/>
        <w:t>und Instandsetzungen (§ 12 Abs. 2 HOAI)</w:t>
      </w:r>
      <w:r w:rsidR="00B70159" w:rsidRPr="00F17BED">
        <w:rPr>
          <w:rFonts w:ascii="Arial" w:hAnsi="Arial"/>
          <w:sz w:val="20"/>
          <w:szCs w:val="20"/>
          <w:vertAlign w:val="superscript"/>
          <w:lang w:eastAsia="de-DE"/>
        </w:rPr>
        <w:t xml:space="preserve"> </w:t>
      </w:r>
      <w:r w:rsidR="00B70159" w:rsidRPr="00F17BED">
        <w:rPr>
          <w:rFonts w:ascii="Arial" w:hAnsi="Arial"/>
          <w:sz w:val="20"/>
          <w:szCs w:val="20"/>
          <w:vertAlign w:val="superscript"/>
          <w:lang w:eastAsia="de-DE"/>
        </w:rPr>
        <w:footnoteReference w:id="10"/>
      </w:r>
      <w:r w:rsidR="00B70159" w:rsidRPr="00F17BED">
        <w:rPr>
          <w:rFonts w:ascii="Arial" w:hAnsi="Arial"/>
          <w:sz w:val="20"/>
          <w:szCs w:val="20"/>
          <w:lang w:eastAsia="de-DE"/>
        </w:rPr>
        <w:tab/>
      </w:r>
      <w:r w:rsidR="00B70159" w:rsidRPr="00F17BED">
        <w:rPr>
          <w:rFonts w:ascii="Arial" w:hAnsi="Arial"/>
          <w:sz w:val="20"/>
          <w:szCs w:val="20"/>
          <w:lang w:eastAsia="de-DE"/>
        </w:rPr>
        <w:fldChar w:fldCharType="begin">
          <w:ffData>
            <w:name w:val=""/>
            <w:enabled/>
            <w:calcOnExit w:val="0"/>
            <w:textInput>
              <w:default w:val="............................."/>
            </w:textInput>
          </w:ffData>
        </w:fldChar>
      </w:r>
      <w:r w:rsidR="00B70159" w:rsidRPr="00F17BED">
        <w:rPr>
          <w:rFonts w:ascii="Arial" w:hAnsi="Arial"/>
          <w:sz w:val="20"/>
          <w:szCs w:val="20"/>
          <w:lang w:eastAsia="de-DE"/>
        </w:rPr>
        <w:instrText xml:space="preserve"> FORMTEXT </w:instrText>
      </w:r>
      <w:r w:rsidR="00B70159" w:rsidRPr="00F17BED">
        <w:rPr>
          <w:rFonts w:ascii="Arial" w:hAnsi="Arial"/>
          <w:sz w:val="20"/>
          <w:szCs w:val="20"/>
          <w:lang w:eastAsia="de-DE"/>
        </w:rPr>
      </w:r>
      <w:r w:rsidR="00B70159" w:rsidRPr="00F17BED">
        <w:rPr>
          <w:rFonts w:ascii="Arial" w:hAnsi="Arial"/>
          <w:sz w:val="20"/>
          <w:szCs w:val="20"/>
          <w:lang w:eastAsia="de-DE"/>
        </w:rPr>
        <w:fldChar w:fldCharType="separate"/>
      </w:r>
      <w:r w:rsidR="00B70159" w:rsidRPr="00F17BED">
        <w:rPr>
          <w:rFonts w:ascii="Arial" w:hAnsi="Arial"/>
          <w:noProof/>
          <w:sz w:val="20"/>
          <w:szCs w:val="20"/>
          <w:lang w:eastAsia="de-DE"/>
        </w:rPr>
        <w:t>.............................</w:t>
      </w:r>
      <w:r w:rsidR="00B70159" w:rsidRPr="00F17BED">
        <w:rPr>
          <w:rFonts w:ascii="Arial" w:hAnsi="Arial"/>
          <w:sz w:val="20"/>
          <w:szCs w:val="20"/>
          <w:lang w:eastAsia="de-DE"/>
        </w:rPr>
        <w:fldChar w:fldCharType="end"/>
      </w:r>
      <w:r w:rsidR="00B70159" w:rsidRPr="00F17BED">
        <w:rPr>
          <w:rFonts w:ascii="Arial" w:hAnsi="Arial"/>
          <w:sz w:val="20"/>
          <w:szCs w:val="20"/>
          <w:lang w:eastAsia="de-DE"/>
        </w:rPr>
        <w:t xml:space="preserve"> %</w:t>
      </w:r>
    </w:p>
    <w:p w:rsidR="00B70159" w:rsidRPr="00F17BED" w:rsidRDefault="00956A52" w:rsidP="00B70159">
      <w:pPr>
        <w:tabs>
          <w:tab w:val="right" w:pos="9072"/>
        </w:tabs>
        <w:spacing w:after="120" w:line="240" w:lineRule="atLeast"/>
        <w:ind w:left="567" w:hanging="567"/>
        <w:rPr>
          <w:rFonts w:ascii="Arial" w:hAnsi="Arial"/>
          <w:sz w:val="20"/>
          <w:szCs w:val="20"/>
          <w:lang w:eastAsia="de-DE"/>
        </w:rPr>
      </w:pPr>
      <w:sdt>
        <w:sdtPr>
          <w:rPr>
            <w:rFonts w:ascii="Arial" w:hAnsi="Arial"/>
            <w:snapToGrid w:val="0"/>
            <w:sz w:val="24"/>
            <w:szCs w:val="24"/>
            <w:lang w:eastAsia="de-DE"/>
          </w:rPr>
          <w:id w:val="965077295"/>
          <w14:checkbox>
            <w14:checked w14:val="0"/>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F17BED">
        <w:rPr>
          <w:rFonts w:ascii="Arial" w:hAnsi="Arial"/>
          <w:sz w:val="20"/>
          <w:szCs w:val="20"/>
          <w:lang w:eastAsia="de-DE"/>
        </w:rPr>
        <w:tab/>
        <w:t>Vorplanung, Entwurfsplanung und/oder Objektüberwa</w:t>
      </w:r>
      <w:r w:rsidR="00B70159">
        <w:rPr>
          <w:rFonts w:ascii="Arial" w:hAnsi="Arial"/>
          <w:sz w:val="20"/>
          <w:szCs w:val="20"/>
          <w:lang w:eastAsia="de-DE"/>
        </w:rPr>
        <w:t xml:space="preserve">chung </w:t>
      </w:r>
      <w:r w:rsidR="00B70159">
        <w:rPr>
          <w:rFonts w:ascii="Arial" w:hAnsi="Arial"/>
          <w:sz w:val="20"/>
          <w:szCs w:val="20"/>
          <w:lang w:eastAsia="de-DE"/>
        </w:rPr>
        <w:br/>
      </w:r>
      <w:r w:rsidR="00B70159" w:rsidRPr="00F17BED">
        <w:rPr>
          <w:rFonts w:ascii="Arial" w:hAnsi="Arial"/>
          <w:sz w:val="20"/>
          <w:szCs w:val="20"/>
          <w:lang w:eastAsia="de-DE"/>
        </w:rPr>
        <w:t>als Einzelleistung (§ 9 HOAI)</w:t>
      </w:r>
      <w:r w:rsidR="00B70159" w:rsidRPr="00F17BED">
        <w:rPr>
          <w:rFonts w:ascii="Arial" w:hAnsi="Arial"/>
          <w:sz w:val="20"/>
          <w:szCs w:val="20"/>
          <w:lang w:eastAsia="de-DE"/>
        </w:rPr>
        <w:tab/>
      </w:r>
      <w:r w:rsidR="00B70159" w:rsidRPr="00F17BED">
        <w:rPr>
          <w:rFonts w:ascii="Arial" w:hAnsi="Arial"/>
          <w:sz w:val="20"/>
          <w:szCs w:val="20"/>
          <w:lang w:eastAsia="de-DE"/>
        </w:rPr>
        <w:fldChar w:fldCharType="begin">
          <w:ffData>
            <w:name w:val=""/>
            <w:enabled/>
            <w:calcOnExit w:val="0"/>
            <w:textInput>
              <w:default w:val="............................."/>
            </w:textInput>
          </w:ffData>
        </w:fldChar>
      </w:r>
      <w:r w:rsidR="00B70159" w:rsidRPr="00F17BED">
        <w:rPr>
          <w:rFonts w:ascii="Arial" w:hAnsi="Arial"/>
          <w:sz w:val="20"/>
          <w:szCs w:val="20"/>
          <w:lang w:eastAsia="de-DE"/>
        </w:rPr>
        <w:instrText xml:space="preserve"> FORMTEXT </w:instrText>
      </w:r>
      <w:r w:rsidR="00B70159" w:rsidRPr="00F17BED">
        <w:rPr>
          <w:rFonts w:ascii="Arial" w:hAnsi="Arial"/>
          <w:sz w:val="20"/>
          <w:szCs w:val="20"/>
          <w:lang w:eastAsia="de-DE"/>
        </w:rPr>
      </w:r>
      <w:r w:rsidR="00B70159" w:rsidRPr="00F17BED">
        <w:rPr>
          <w:rFonts w:ascii="Arial" w:hAnsi="Arial"/>
          <w:sz w:val="20"/>
          <w:szCs w:val="20"/>
          <w:lang w:eastAsia="de-DE"/>
        </w:rPr>
        <w:fldChar w:fldCharType="separate"/>
      </w:r>
      <w:r w:rsidR="00B70159" w:rsidRPr="00F17BED">
        <w:rPr>
          <w:rFonts w:ascii="Arial" w:hAnsi="Arial"/>
          <w:noProof/>
          <w:sz w:val="20"/>
          <w:szCs w:val="20"/>
          <w:lang w:eastAsia="de-DE"/>
        </w:rPr>
        <w:t>.............................</w:t>
      </w:r>
      <w:r w:rsidR="00B70159" w:rsidRPr="00F17BED">
        <w:rPr>
          <w:rFonts w:ascii="Arial" w:hAnsi="Arial"/>
          <w:sz w:val="20"/>
          <w:szCs w:val="20"/>
          <w:lang w:eastAsia="de-DE"/>
        </w:rPr>
        <w:fldChar w:fldCharType="end"/>
      </w:r>
      <w:r w:rsidR="00B70159" w:rsidRPr="00F17BED">
        <w:rPr>
          <w:rFonts w:ascii="Arial" w:hAnsi="Arial"/>
          <w:sz w:val="20"/>
          <w:szCs w:val="20"/>
          <w:lang w:eastAsia="de-DE"/>
        </w:rPr>
        <w:t xml:space="preserve"> %</w:t>
      </w:r>
    </w:p>
    <w:p w:rsidR="00B70159" w:rsidRDefault="00956A52" w:rsidP="00B70159">
      <w:pPr>
        <w:tabs>
          <w:tab w:val="left" w:pos="6237"/>
          <w:tab w:val="right" w:pos="7511"/>
          <w:tab w:val="left" w:pos="8222"/>
        </w:tabs>
        <w:spacing w:after="0" w:line="240" w:lineRule="atLeast"/>
        <w:ind w:left="567" w:hanging="567"/>
        <w:rPr>
          <w:rFonts w:ascii="Arial" w:hAnsi="Arial"/>
          <w:sz w:val="20"/>
          <w:szCs w:val="20"/>
          <w:lang w:eastAsia="de-DE"/>
        </w:rPr>
      </w:pPr>
      <w:sdt>
        <w:sdtPr>
          <w:rPr>
            <w:rFonts w:ascii="Arial" w:hAnsi="Arial"/>
            <w:snapToGrid w:val="0"/>
            <w:sz w:val="24"/>
            <w:szCs w:val="24"/>
            <w:lang w:eastAsia="de-DE"/>
          </w:rPr>
          <w:id w:val="-1475681743"/>
          <w14:checkbox>
            <w14:checked w14:val="0"/>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F17BED">
        <w:rPr>
          <w:rFonts w:ascii="Arial" w:hAnsi="Arial"/>
          <w:sz w:val="20"/>
          <w:szCs w:val="20"/>
          <w:lang w:eastAsia="de-DE"/>
        </w:rPr>
        <w:tab/>
        <w:t>Überwachen der Herstellung des Objekts</w:t>
      </w:r>
      <w:r w:rsidR="00B70159">
        <w:rPr>
          <w:rFonts w:ascii="Arial" w:hAnsi="Arial"/>
          <w:sz w:val="20"/>
          <w:szCs w:val="20"/>
          <w:lang w:eastAsia="de-DE"/>
        </w:rPr>
        <w:t xml:space="preserve"> </w:t>
      </w:r>
      <w:r w:rsidR="00B70159" w:rsidRPr="00F17BED">
        <w:rPr>
          <w:rFonts w:ascii="Arial" w:hAnsi="Arial"/>
          <w:sz w:val="20"/>
          <w:szCs w:val="20"/>
          <w:lang w:eastAsia="de-DE"/>
        </w:rPr>
        <w:t xml:space="preserve">hinsichtlich der Einzelheiten </w:t>
      </w:r>
    </w:p>
    <w:p w:rsidR="00B70159" w:rsidRPr="00F17BED" w:rsidRDefault="00B70159" w:rsidP="00B70159">
      <w:pPr>
        <w:tabs>
          <w:tab w:val="left" w:pos="6237"/>
          <w:tab w:val="right" w:pos="7511"/>
          <w:tab w:val="left" w:pos="8222"/>
        </w:tabs>
        <w:spacing w:after="120" w:line="240" w:lineRule="atLeast"/>
        <w:ind w:left="567" w:hanging="567"/>
        <w:rPr>
          <w:rFonts w:ascii="Arial" w:hAnsi="Arial"/>
          <w:sz w:val="20"/>
          <w:szCs w:val="20"/>
          <w:lang w:eastAsia="de-DE"/>
        </w:rPr>
      </w:pPr>
      <w:r>
        <w:rPr>
          <w:rFonts w:ascii="Arial" w:hAnsi="Arial"/>
          <w:sz w:val="20"/>
          <w:szCs w:val="20"/>
          <w:lang w:eastAsia="de-DE"/>
        </w:rPr>
        <w:tab/>
      </w:r>
      <w:r w:rsidRPr="00F17BED">
        <w:rPr>
          <w:rFonts w:ascii="Arial" w:hAnsi="Arial"/>
          <w:sz w:val="20"/>
          <w:szCs w:val="20"/>
          <w:lang w:eastAsia="de-DE"/>
        </w:rPr>
        <w:t>der Gestaltung (baukünstlerische Oberleitung)</w:t>
      </w:r>
    </w:p>
    <w:p w:rsidR="00B70159" w:rsidRPr="00F17BED" w:rsidRDefault="00B70159" w:rsidP="00B70159">
      <w:pPr>
        <w:tabs>
          <w:tab w:val="left" w:pos="851"/>
          <w:tab w:val="right" w:pos="9072"/>
        </w:tabs>
        <w:spacing w:after="0" w:line="240" w:lineRule="atLeast"/>
        <w:ind w:left="567" w:hanging="567"/>
        <w:rPr>
          <w:rFonts w:ascii="Arial" w:hAnsi="Arial"/>
          <w:sz w:val="20"/>
          <w:szCs w:val="20"/>
          <w:lang w:eastAsia="de-DE"/>
        </w:rPr>
      </w:pPr>
      <w:r w:rsidRPr="00F17BED">
        <w:rPr>
          <w:rFonts w:ascii="Arial" w:hAnsi="Arial"/>
          <w:sz w:val="20"/>
          <w:szCs w:val="20"/>
          <w:lang w:eastAsia="de-DE"/>
        </w:rPr>
        <w:tab/>
      </w:r>
      <w:sdt>
        <w:sdtPr>
          <w:rPr>
            <w:rFonts w:ascii="Arial" w:hAnsi="Arial"/>
            <w:snapToGrid w:val="0"/>
            <w:sz w:val="24"/>
            <w:szCs w:val="24"/>
            <w:lang w:eastAsia="de-DE"/>
          </w:rPr>
          <w:id w:val="-145129522"/>
          <w14:checkbox>
            <w14:checked w14:val="0"/>
            <w14:checkedState w14:val="2612" w14:font="MS Gothic"/>
            <w14:uncheckedState w14:val="2610" w14:font="MS Gothic"/>
          </w14:checkbox>
        </w:sdtPr>
        <w:sdtContent>
          <w:r>
            <w:rPr>
              <w:rFonts w:ascii="MS Gothic" w:eastAsia="MS Gothic" w:hAnsi="MS Gothic" w:hint="eastAsia"/>
              <w:snapToGrid w:val="0"/>
              <w:sz w:val="24"/>
              <w:szCs w:val="24"/>
              <w:lang w:eastAsia="de-DE"/>
            </w:rPr>
            <w:t>☐</w:t>
          </w:r>
        </w:sdtContent>
      </w:sdt>
      <w:r>
        <w:rPr>
          <w:rFonts w:ascii="Arial" w:hAnsi="Arial"/>
          <w:sz w:val="20"/>
          <w:szCs w:val="20"/>
          <w:lang w:eastAsia="de-DE"/>
        </w:rPr>
        <w:t xml:space="preserve"> </w:t>
      </w:r>
      <w:r w:rsidRPr="00F17BED">
        <w:rPr>
          <w:rFonts w:ascii="Arial" w:hAnsi="Arial"/>
          <w:sz w:val="20"/>
          <w:szCs w:val="20"/>
          <w:lang w:eastAsia="de-DE"/>
        </w:rPr>
        <w:t>vom Honorar (netto)</w:t>
      </w:r>
      <w:r w:rsidRPr="00F17BED">
        <w:rPr>
          <w:rFonts w:ascii="Arial" w:hAnsi="Arial"/>
          <w:sz w:val="20"/>
          <w:szCs w:val="20"/>
          <w:lang w:eastAsia="de-DE"/>
        </w:rPr>
        <w:tab/>
      </w:r>
      <w:r w:rsidRPr="00F17BED">
        <w:rPr>
          <w:rFonts w:ascii="Arial" w:hAnsi="Arial"/>
          <w:sz w:val="20"/>
          <w:szCs w:val="20"/>
          <w:lang w:eastAsia="de-DE"/>
        </w:rPr>
        <w:fldChar w:fldCharType="begin">
          <w:ffData>
            <w:name w:val=""/>
            <w:enabled/>
            <w:calcOnExit w:val="0"/>
            <w:textInput>
              <w:default w:val="............................."/>
            </w:textInput>
          </w:ffData>
        </w:fldChar>
      </w:r>
      <w:r w:rsidRPr="00F17BED">
        <w:rPr>
          <w:rFonts w:ascii="Arial" w:hAnsi="Arial"/>
          <w:sz w:val="20"/>
          <w:szCs w:val="20"/>
          <w:lang w:eastAsia="de-DE"/>
        </w:rPr>
        <w:instrText xml:space="preserve"> FORMTEXT </w:instrText>
      </w:r>
      <w:r w:rsidRPr="00F17BED">
        <w:rPr>
          <w:rFonts w:ascii="Arial" w:hAnsi="Arial"/>
          <w:sz w:val="20"/>
          <w:szCs w:val="20"/>
          <w:lang w:eastAsia="de-DE"/>
        </w:rPr>
      </w:r>
      <w:r w:rsidRPr="00F17BED">
        <w:rPr>
          <w:rFonts w:ascii="Arial" w:hAnsi="Arial"/>
          <w:sz w:val="20"/>
          <w:szCs w:val="20"/>
          <w:lang w:eastAsia="de-DE"/>
        </w:rPr>
        <w:fldChar w:fldCharType="separate"/>
      </w:r>
      <w:r w:rsidRPr="00F17BED">
        <w:rPr>
          <w:rFonts w:ascii="Arial" w:hAnsi="Arial"/>
          <w:noProof/>
          <w:sz w:val="20"/>
          <w:szCs w:val="20"/>
          <w:lang w:eastAsia="de-DE"/>
        </w:rPr>
        <w:t>.............................</w:t>
      </w:r>
      <w:r w:rsidRPr="00F17BED">
        <w:rPr>
          <w:rFonts w:ascii="Arial" w:hAnsi="Arial"/>
          <w:sz w:val="20"/>
          <w:szCs w:val="20"/>
          <w:lang w:eastAsia="de-DE"/>
        </w:rPr>
        <w:fldChar w:fldCharType="end"/>
      </w:r>
      <w:r w:rsidRPr="00F17BED">
        <w:rPr>
          <w:rFonts w:ascii="Arial" w:hAnsi="Arial"/>
          <w:sz w:val="20"/>
          <w:szCs w:val="20"/>
          <w:lang w:eastAsia="de-DE"/>
        </w:rPr>
        <w:t xml:space="preserve"> %</w:t>
      </w:r>
    </w:p>
    <w:p w:rsidR="00B70159" w:rsidRPr="00F17BED" w:rsidRDefault="001F3DAA" w:rsidP="00B70159">
      <w:pPr>
        <w:tabs>
          <w:tab w:val="left" w:pos="851"/>
          <w:tab w:val="right" w:pos="9356"/>
        </w:tabs>
        <w:spacing w:after="0" w:line="240" w:lineRule="atLeast"/>
        <w:ind w:left="567" w:hanging="567"/>
        <w:rPr>
          <w:rFonts w:ascii="Arial" w:hAnsi="Arial"/>
          <w:sz w:val="20"/>
          <w:szCs w:val="20"/>
          <w:lang w:eastAsia="de-DE"/>
        </w:rPr>
      </w:pPr>
      <w:r w:rsidRPr="001F3DAA">
        <w:rPr>
          <w:rFonts w:ascii="Arial Narrow" w:hAnsi="Arial Narrow"/>
          <w:noProof/>
          <w:lang w:eastAsia="de-DE"/>
        </w:rPr>
        <mc:AlternateContent>
          <mc:Choice Requires="wps">
            <w:drawing>
              <wp:anchor distT="0" distB="0" distL="114300" distR="114300" simplePos="0" relativeHeight="251677696" behindDoc="0" locked="0" layoutInCell="1" allowOverlap="1" wp14:anchorId="3A279E43" wp14:editId="1CEF3FFE">
                <wp:simplePos x="0" y="0"/>
                <wp:positionH relativeFrom="column">
                  <wp:posOffset>5519420</wp:posOffset>
                </wp:positionH>
                <wp:positionV relativeFrom="paragraph">
                  <wp:posOffset>1117498</wp:posOffset>
                </wp:positionV>
                <wp:extent cx="350520" cy="262890"/>
                <wp:effectExtent l="0" t="0" r="11430" b="2286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62890"/>
                        </a:xfrm>
                        <a:prstGeom prst="rect">
                          <a:avLst/>
                        </a:prstGeom>
                        <a:solidFill>
                          <a:sysClr val="window" lastClr="FFFFFF"/>
                        </a:solidFill>
                        <a:ln w="9525">
                          <a:solidFill>
                            <a:sysClr val="window" lastClr="FFFFFF"/>
                          </a:solidFill>
                          <a:miter lim="800000"/>
                          <a:headEnd/>
                          <a:tailEnd/>
                        </a:ln>
                      </wps:spPr>
                      <wps:txbx>
                        <w:txbxContent>
                          <w:p w:rsidR="00956A52" w:rsidRPr="00680771" w:rsidRDefault="00956A52" w:rsidP="001F3DAA">
                            <w:pPr>
                              <w:rPr>
                                <w:rFonts w:ascii="Arial" w:hAnsi="Arial" w:cs="Arial"/>
                                <w:sz w:val="20"/>
                                <w:szCs w:val="20"/>
                              </w:rPr>
                            </w:pPr>
                            <w:r w:rsidRPr="00680771">
                              <w:rPr>
                                <w:rFonts w:ascii="Arial" w:hAnsi="Arial" w:cs="Arial"/>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34.6pt;margin-top:88pt;width:27.6pt;height:2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" fillcolor="window" strokecolor="window">
                <v:textbox>
                  <w:txbxContent>
                    <w:p w:rsidR="00956A52" w:rsidRPr="00680771" w:rsidRDefault="00956A52" w:rsidP="001F3DAA">
                      <w:pPr>
                        <w:rPr>
                          <w:rFonts w:ascii="Arial" w:hAnsi="Arial" w:cs="Arial"/>
                          <w:sz w:val="20"/>
                          <w:szCs w:val="20"/>
                        </w:rPr>
                      </w:pPr>
                      <w:r w:rsidRPr="00680771">
                        <w:rPr>
                          <w:rFonts w:ascii="Arial" w:hAnsi="Arial" w:cs="Arial"/>
                          <w:sz w:val="20"/>
                          <w:szCs w:val="20"/>
                        </w:rPr>
                        <w:t>2</w:t>
                      </w:r>
                    </w:p>
                  </w:txbxContent>
                </v:textbox>
              </v:shape>
            </w:pict>
          </mc:Fallback>
        </mc:AlternateContent>
      </w:r>
      <w:r w:rsidR="00B70159" w:rsidRPr="00F17BED">
        <w:rPr>
          <w:rFonts w:ascii="Arial" w:hAnsi="Arial"/>
          <w:sz w:val="20"/>
          <w:szCs w:val="20"/>
          <w:lang w:eastAsia="de-DE"/>
        </w:rPr>
        <w:tab/>
        <w:t>oder</w:t>
      </w:r>
    </w:p>
    <w:p w:rsidR="00B70159" w:rsidRPr="00F67FE4" w:rsidRDefault="00B70159" w:rsidP="00B70159">
      <w:pPr>
        <w:tabs>
          <w:tab w:val="left" w:pos="851"/>
          <w:tab w:val="right" w:pos="9072"/>
        </w:tabs>
        <w:spacing w:after="120" w:line="240" w:lineRule="atLeast"/>
        <w:ind w:left="567" w:hanging="567"/>
        <w:rPr>
          <w:rFonts w:ascii="Arial" w:hAnsi="Arial"/>
          <w:sz w:val="20"/>
          <w:szCs w:val="20"/>
          <w:lang w:eastAsia="de-DE"/>
        </w:rPr>
      </w:pPr>
      <w:r w:rsidRPr="00F17BED">
        <w:rPr>
          <w:rFonts w:ascii="Arial" w:hAnsi="Arial"/>
          <w:sz w:val="20"/>
          <w:szCs w:val="20"/>
          <w:lang w:eastAsia="de-DE"/>
        </w:rPr>
        <w:lastRenderedPageBreak/>
        <w:tab/>
      </w:r>
      <w:sdt>
        <w:sdtPr>
          <w:rPr>
            <w:rFonts w:ascii="Arial" w:hAnsi="Arial"/>
            <w:snapToGrid w:val="0"/>
            <w:sz w:val="24"/>
            <w:szCs w:val="24"/>
            <w:lang w:eastAsia="de-DE"/>
          </w:rPr>
          <w:id w:val="366419002"/>
          <w14:checkbox>
            <w14:checked w14:val="0"/>
            <w14:checkedState w14:val="2612" w14:font="MS Gothic"/>
            <w14:uncheckedState w14:val="2610" w14:font="MS Gothic"/>
          </w14:checkbox>
        </w:sdtPr>
        <w:sdtContent>
          <w:r>
            <w:rPr>
              <w:rFonts w:ascii="MS Gothic" w:eastAsia="MS Gothic" w:hAnsi="MS Gothic" w:hint="eastAsia"/>
              <w:snapToGrid w:val="0"/>
              <w:sz w:val="24"/>
              <w:szCs w:val="24"/>
              <w:lang w:eastAsia="de-DE"/>
            </w:rPr>
            <w:t>☐</w:t>
          </w:r>
        </w:sdtContent>
      </w:sdt>
      <w:r w:rsidRPr="00F17BED">
        <w:rPr>
          <w:rFonts w:ascii="Arial" w:hAnsi="Arial"/>
          <w:sz w:val="20"/>
          <w:szCs w:val="20"/>
          <w:lang w:eastAsia="de-DE"/>
        </w:rPr>
        <w:t xml:space="preserve"> pauschal</w:t>
      </w:r>
      <w:r w:rsidRPr="00F17BED">
        <w:rPr>
          <w:rFonts w:ascii="Arial" w:hAnsi="Arial"/>
          <w:sz w:val="20"/>
          <w:szCs w:val="20"/>
          <w:lang w:eastAsia="de-DE"/>
        </w:rPr>
        <w:tab/>
      </w:r>
      <w:r w:rsidRPr="00F17BED">
        <w:rPr>
          <w:rFonts w:ascii="Arial" w:hAnsi="Arial"/>
          <w:sz w:val="20"/>
          <w:szCs w:val="20"/>
          <w:lang w:eastAsia="de-DE"/>
        </w:rPr>
        <w:fldChar w:fldCharType="begin">
          <w:ffData>
            <w:name w:val=""/>
            <w:enabled/>
            <w:calcOnExit w:val="0"/>
            <w:textInput>
              <w:default w:val="........................."/>
            </w:textInput>
          </w:ffData>
        </w:fldChar>
      </w:r>
      <w:r w:rsidRPr="00F17BED">
        <w:rPr>
          <w:rFonts w:ascii="Arial" w:hAnsi="Arial"/>
          <w:sz w:val="20"/>
          <w:szCs w:val="20"/>
          <w:lang w:eastAsia="de-DE"/>
        </w:rPr>
        <w:instrText xml:space="preserve"> FORMTEXT </w:instrText>
      </w:r>
      <w:r w:rsidRPr="00F17BED">
        <w:rPr>
          <w:rFonts w:ascii="Arial" w:hAnsi="Arial"/>
          <w:sz w:val="20"/>
          <w:szCs w:val="20"/>
          <w:lang w:eastAsia="de-DE"/>
        </w:rPr>
      </w:r>
      <w:r w:rsidRPr="00F17BED">
        <w:rPr>
          <w:rFonts w:ascii="Arial" w:hAnsi="Arial"/>
          <w:sz w:val="20"/>
          <w:szCs w:val="20"/>
          <w:lang w:eastAsia="de-DE"/>
        </w:rPr>
        <w:fldChar w:fldCharType="separate"/>
      </w:r>
      <w:r w:rsidRPr="00F17BED">
        <w:rPr>
          <w:rFonts w:ascii="Arial" w:hAnsi="Arial"/>
          <w:noProof/>
          <w:sz w:val="20"/>
          <w:szCs w:val="20"/>
          <w:lang w:eastAsia="de-DE"/>
        </w:rPr>
        <w:t>.........................</w:t>
      </w:r>
      <w:r w:rsidRPr="00F17BED">
        <w:rPr>
          <w:rFonts w:ascii="Arial" w:hAnsi="Arial"/>
          <w:sz w:val="20"/>
          <w:szCs w:val="20"/>
          <w:lang w:eastAsia="de-DE"/>
        </w:rPr>
        <w:fldChar w:fldCharType="end"/>
      </w:r>
      <w:r w:rsidRPr="00F17BED">
        <w:rPr>
          <w:rFonts w:ascii="Arial" w:hAnsi="Arial"/>
          <w:sz w:val="20"/>
          <w:szCs w:val="20"/>
          <w:lang w:eastAsia="de-DE"/>
        </w:rPr>
        <w:t xml:space="preserve"> EUR</w:t>
      </w:r>
    </w:p>
    <w:p w:rsidR="00B70159" w:rsidRPr="00F17BED" w:rsidRDefault="00956A52" w:rsidP="00B70159">
      <w:pPr>
        <w:tabs>
          <w:tab w:val="left" w:pos="567"/>
          <w:tab w:val="right" w:pos="7511"/>
          <w:tab w:val="left" w:pos="8505"/>
        </w:tabs>
        <w:spacing w:after="120" w:line="240" w:lineRule="auto"/>
        <w:ind w:left="567" w:hanging="567"/>
        <w:rPr>
          <w:rFonts w:ascii="Arial" w:hAnsi="Arial" w:cs="Arial"/>
          <w:sz w:val="20"/>
          <w:szCs w:val="20"/>
          <w:lang w:eastAsia="de-DE"/>
        </w:rPr>
      </w:pPr>
      <w:sdt>
        <w:sdtPr>
          <w:rPr>
            <w:rFonts w:ascii="Arial" w:hAnsi="Arial"/>
            <w:snapToGrid w:val="0"/>
            <w:sz w:val="24"/>
            <w:szCs w:val="24"/>
            <w:lang w:eastAsia="de-DE"/>
          </w:rPr>
          <w:id w:val="-235095988"/>
          <w14:checkbox>
            <w14:checked w14:val="0"/>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F17BED">
        <w:rPr>
          <w:rFonts w:ascii="Arial" w:hAnsi="Arial" w:cs="Arial"/>
          <w:sz w:val="20"/>
          <w:szCs w:val="20"/>
          <w:lang w:eastAsia="de-DE"/>
        </w:rPr>
        <w:tab/>
        <w:t>Zusätzlicher Koordinierungs- oder Einarbeitung</w:t>
      </w:r>
      <w:r w:rsidR="00B70159">
        <w:rPr>
          <w:rFonts w:ascii="Arial" w:hAnsi="Arial" w:cs="Arial"/>
          <w:sz w:val="20"/>
          <w:szCs w:val="20"/>
          <w:lang w:eastAsia="de-DE"/>
        </w:rPr>
        <w:t>saufwand (§ 8 Abs. 3 HOAI)</w:t>
      </w:r>
    </w:p>
    <w:p w:rsidR="00B70159" w:rsidRPr="00F17BED" w:rsidRDefault="00B70159" w:rsidP="00B70159">
      <w:pPr>
        <w:tabs>
          <w:tab w:val="left" w:pos="567"/>
          <w:tab w:val="left" w:pos="7230"/>
          <w:tab w:val="right" w:pos="9072"/>
        </w:tabs>
        <w:spacing w:after="0" w:line="240" w:lineRule="atLeast"/>
        <w:ind w:left="567" w:hanging="567"/>
        <w:rPr>
          <w:rFonts w:ascii="Arial" w:hAnsi="Arial" w:cs="Arial"/>
          <w:sz w:val="20"/>
          <w:szCs w:val="20"/>
          <w:lang w:eastAsia="de-DE"/>
        </w:rPr>
      </w:pPr>
      <w:r w:rsidRPr="00F17BED">
        <w:rPr>
          <w:rFonts w:ascii="Arial" w:hAnsi="Arial" w:cs="Arial"/>
          <w:sz w:val="20"/>
          <w:szCs w:val="20"/>
          <w:lang w:eastAsia="de-DE"/>
        </w:rPr>
        <w:tab/>
      </w:r>
      <w:sdt>
        <w:sdtPr>
          <w:rPr>
            <w:rFonts w:ascii="Arial" w:hAnsi="Arial"/>
            <w:snapToGrid w:val="0"/>
            <w:sz w:val="24"/>
            <w:szCs w:val="24"/>
            <w:lang w:eastAsia="de-DE"/>
          </w:rPr>
          <w:id w:val="-1296670100"/>
          <w14:checkbox>
            <w14:checked w14:val="0"/>
            <w14:checkedState w14:val="2612" w14:font="MS Gothic"/>
            <w14:uncheckedState w14:val="2610" w14:font="MS Gothic"/>
          </w14:checkbox>
        </w:sdtPr>
        <w:sdtContent>
          <w:r>
            <w:rPr>
              <w:rFonts w:ascii="MS Gothic" w:eastAsia="MS Gothic" w:hAnsi="MS Gothic" w:hint="eastAsia"/>
              <w:snapToGrid w:val="0"/>
              <w:sz w:val="24"/>
              <w:szCs w:val="24"/>
              <w:lang w:eastAsia="de-DE"/>
            </w:rPr>
            <w:t>☐</w:t>
          </w:r>
        </w:sdtContent>
      </w:sdt>
      <w:r w:rsidRPr="00F17BED">
        <w:rPr>
          <w:rFonts w:ascii="Arial" w:hAnsi="Arial"/>
          <w:sz w:val="20"/>
          <w:szCs w:val="20"/>
          <w:lang w:eastAsia="de-DE"/>
        </w:rPr>
        <w:t xml:space="preserve"> </w:t>
      </w:r>
      <w:r w:rsidRPr="00F17BED">
        <w:rPr>
          <w:rFonts w:ascii="Arial" w:hAnsi="Arial" w:cs="Arial"/>
          <w:sz w:val="20"/>
          <w:szCs w:val="20"/>
          <w:lang w:eastAsia="de-DE"/>
        </w:rPr>
        <w:t>vom Honorar (netto)</w:t>
      </w:r>
      <w:r w:rsidRPr="00F17BED">
        <w:rPr>
          <w:rFonts w:ascii="Arial" w:hAnsi="Arial" w:cs="Arial"/>
          <w:sz w:val="20"/>
          <w:szCs w:val="20"/>
          <w:lang w:eastAsia="de-DE"/>
        </w:rPr>
        <w:tab/>
      </w:r>
      <w:r w:rsidRPr="00F17BED">
        <w:rPr>
          <w:rFonts w:ascii="Arial" w:hAnsi="Arial" w:cs="Arial"/>
          <w:sz w:val="20"/>
          <w:szCs w:val="20"/>
          <w:lang w:eastAsia="de-DE"/>
        </w:rPr>
        <w:fldChar w:fldCharType="begin">
          <w:ffData>
            <w:name w:val=""/>
            <w:enabled/>
            <w:calcOnExit w:val="0"/>
            <w:textInput>
              <w:default w:val="..........................."/>
            </w:textInput>
          </w:ffData>
        </w:fldChar>
      </w:r>
      <w:r w:rsidRPr="00F17BED">
        <w:rPr>
          <w:rFonts w:ascii="Arial" w:hAnsi="Arial" w:cs="Arial"/>
          <w:sz w:val="20"/>
          <w:szCs w:val="20"/>
          <w:lang w:eastAsia="de-DE"/>
        </w:rPr>
        <w:instrText xml:space="preserve"> FORMTEXT </w:instrText>
      </w:r>
      <w:r w:rsidRPr="00F17BED">
        <w:rPr>
          <w:rFonts w:ascii="Arial" w:hAnsi="Arial" w:cs="Arial"/>
          <w:sz w:val="20"/>
          <w:szCs w:val="20"/>
          <w:lang w:eastAsia="de-DE"/>
        </w:rPr>
      </w:r>
      <w:r w:rsidRPr="00F17BED">
        <w:rPr>
          <w:rFonts w:ascii="Arial" w:hAnsi="Arial" w:cs="Arial"/>
          <w:sz w:val="20"/>
          <w:szCs w:val="20"/>
          <w:lang w:eastAsia="de-DE"/>
        </w:rPr>
        <w:fldChar w:fldCharType="separate"/>
      </w:r>
      <w:r w:rsidRPr="00F17BED">
        <w:rPr>
          <w:rFonts w:ascii="Arial" w:hAnsi="Arial" w:cs="Arial"/>
          <w:noProof/>
          <w:sz w:val="20"/>
          <w:szCs w:val="20"/>
          <w:lang w:eastAsia="de-DE"/>
        </w:rPr>
        <w:t>...........................</w:t>
      </w:r>
      <w:r w:rsidRPr="00F17BED">
        <w:rPr>
          <w:rFonts w:ascii="Arial" w:hAnsi="Arial" w:cs="Arial"/>
          <w:sz w:val="20"/>
          <w:szCs w:val="20"/>
          <w:lang w:eastAsia="de-DE"/>
        </w:rPr>
        <w:fldChar w:fldCharType="end"/>
      </w:r>
      <w:r w:rsidRPr="00F17BED">
        <w:rPr>
          <w:rFonts w:ascii="Arial" w:hAnsi="Arial" w:cs="Arial"/>
          <w:sz w:val="20"/>
          <w:szCs w:val="20"/>
          <w:lang w:eastAsia="de-DE"/>
        </w:rPr>
        <w:t xml:space="preserve"> %</w:t>
      </w:r>
    </w:p>
    <w:p w:rsidR="00B70159" w:rsidRPr="00F17BED" w:rsidRDefault="00B70159" w:rsidP="00B70159">
      <w:pPr>
        <w:tabs>
          <w:tab w:val="left" w:pos="567"/>
          <w:tab w:val="left" w:pos="7230"/>
          <w:tab w:val="right" w:pos="9072"/>
        </w:tabs>
        <w:spacing w:after="0" w:line="240" w:lineRule="auto"/>
        <w:rPr>
          <w:rFonts w:ascii="Arial" w:hAnsi="Arial" w:cs="Arial"/>
          <w:sz w:val="20"/>
          <w:szCs w:val="20"/>
          <w:lang w:eastAsia="de-DE"/>
        </w:rPr>
      </w:pPr>
      <w:r w:rsidRPr="00F17BED">
        <w:rPr>
          <w:rFonts w:ascii="Arial" w:hAnsi="Arial" w:cs="Arial"/>
          <w:sz w:val="20"/>
          <w:szCs w:val="20"/>
          <w:lang w:eastAsia="de-DE"/>
        </w:rPr>
        <w:tab/>
        <w:t>oder</w:t>
      </w:r>
    </w:p>
    <w:p w:rsidR="00B70159" w:rsidRPr="00F17BED" w:rsidRDefault="00B70159" w:rsidP="00B70159">
      <w:pPr>
        <w:tabs>
          <w:tab w:val="left" w:pos="567"/>
          <w:tab w:val="left" w:pos="7230"/>
        </w:tabs>
        <w:spacing w:after="0" w:line="240" w:lineRule="auto"/>
        <w:rPr>
          <w:rFonts w:ascii="Arial" w:hAnsi="Arial" w:cs="Arial"/>
          <w:sz w:val="20"/>
          <w:szCs w:val="20"/>
          <w:lang w:eastAsia="de-DE"/>
        </w:rPr>
      </w:pPr>
      <w:r w:rsidRPr="00F17BED">
        <w:rPr>
          <w:rFonts w:ascii="Arial" w:hAnsi="Arial" w:cs="Arial"/>
          <w:sz w:val="20"/>
          <w:szCs w:val="20"/>
          <w:lang w:eastAsia="de-DE"/>
        </w:rPr>
        <w:tab/>
      </w:r>
      <w:sdt>
        <w:sdtPr>
          <w:rPr>
            <w:rFonts w:ascii="Arial" w:hAnsi="Arial"/>
            <w:snapToGrid w:val="0"/>
            <w:sz w:val="24"/>
            <w:szCs w:val="24"/>
            <w:lang w:eastAsia="de-DE"/>
          </w:rPr>
          <w:id w:val="2046015061"/>
          <w14:checkbox>
            <w14:checked w14:val="0"/>
            <w14:checkedState w14:val="2612" w14:font="MS Gothic"/>
            <w14:uncheckedState w14:val="2610" w14:font="MS Gothic"/>
          </w14:checkbox>
        </w:sdtPr>
        <w:sdtContent>
          <w:r>
            <w:rPr>
              <w:rFonts w:ascii="MS Gothic" w:eastAsia="MS Gothic" w:hAnsi="MS Gothic" w:hint="eastAsia"/>
              <w:snapToGrid w:val="0"/>
              <w:sz w:val="24"/>
              <w:szCs w:val="24"/>
              <w:lang w:eastAsia="de-DE"/>
            </w:rPr>
            <w:t>☐</w:t>
          </w:r>
        </w:sdtContent>
      </w:sdt>
      <w:r w:rsidRPr="00F17BED">
        <w:rPr>
          <w:rFonts w:ascii="Arial" w:hAnsi="Arial"/>
          <w:sz w:val="20"/>
          <w:szCs w:val="20"/>
          <w:lang w:eastAsia="de-DE"/>
        </w:rPr>
        <w:t xml:space="preserve"> </w:t>
      </w:r>
      <w:r w:rsidRPr="00F17BED">
        <w:rPr>
          <w:rFonts w:ascii="Arial" w:hAnsi="Arial" w:cs="Arial"/>
          <w:sz w:val="20"/>
          <w:szCs w:val="20"/>
          <w:lang w:eastAsia="de-DE"/>
        </w:rPr>
        <w:t>pauschal</w:t>
      </w:r>
      <w:r w:rsidRPr="00F17BED">
        <w:rPr>
          <w:rFonts w:ascii="Arial" w:hAnsi="Arial" w:cs="Arial"/>
          <w:sz w:val="20"/>
          <w:szCs w:val="20"/>
          <w:lang w:eastAsia="de-DE"/>
        </w:rPr>
        <w:tab/>
      </w:r>
      <w:r w:rsidRPr="00F17BED">
        <w:rPr>
          <w:rFonts w:ascii="Arial" w:hAnsi="Arial" w:cs="Arial"/>
          <w:sz w:val="20"/>
          <w:szCs w:val="20"/>
          <w:lang w:eastAsia="de-DE"/>
        </w:rPr>
        <w:fldChar w:fldCharType="begin">
          <w:ffData>
            <w:name w:val=""/>
            <w:enabled/>
            <w:calcOnExit w:val="0"/>
            <w:textInput>
              <w:default w:val="......................."/>
            </w:textInput>
          </w:ffData>
        </w:fldChar>
      </w:r>
      <w:r w:rsidRPr="00F17BED">
        <w:rPr>
          <w:rFonts w:ascii="Arial" w:hAnsi="Arial" w:cs="Arial"/>
          <w:sz w:val="20"/>
          <w:szCs w:val="20"/>
          <w:lang w:eastAsia="de-DE"/>
        </w:rPr>
        <w:instrText xml:space="preserve"> FORMTEXT </w:instrText>
      </w:r>
      <w:r w:rsidRPr="00F17BED">
        <w:rPr>
          <w:rFonts w:ascii="Arial" w:hAnsi="Arial" w:cs="Arial"/>
          <w:sz w:val="20"/>
          <w:szCs w:val="20"/>
          <w:lang w:eastAsia="de-DE"/>
        </w:rPr>
      </w:r>
      <w:r w:rsidRPr="00F17BED">
        <w:rPr>
          <w:rFonts w:ascii="Arial" w:hAnsi="Arial" w:cs="Arial"/>
          <w:sz w:val="20"/>
          <w:szCs w:val="20"/>
          <w:lang w:eastAsia="de-DE"/>
        </w:rPr>
        <w:fldChar w:fldCharType="separate"/>
      </w:r>
      <w:r w:rsidRPr="00F17BED">
        <w:rPr>
          <w:rFonts w:ascii="Arial" w:hAnsi="Arial" w:cs="Arial"/>
          <w:noProof/>
          <w:sz w:val="20"/>
          <w:szCs w:val="20"/>
          <w:lang w:eastAsia="de-DE"/>
        </w:rPr>
        <w:t>.......................</w:t>
      </w:r>
      <w:r w:rsidRPr="00F17BED">
        <w:rPr>
          <w:rFonts w:ascii="Arial" w:hAnsi="Arial" w:cs="Arial"/>
          <w:sz w:val="20"/>
          <w:szCs w:val="20"/>
          <w:lang w:eastAsia="de-DE"/>
        </w:rPr>
        <w:fldChar w:fldCharType="end"/>
      </w:r>
      <w:r w:rsidRPr="00F17BED">
        <w:rPr>
          <w:rFonts w:ascii="Arial" w:hAnsi="Arial" w:cs="Arial"/>
          <w:sz w:val="20"/>
          <w:szCs w:val="20"/>
          <w:lang w:eastAsia="de-DE"/>
        </w:rPr>
        <w:t xml:space="preserve"> EUR</w:t>
      </w:r>
    </w:p>
    <w:p w:rsidR="00B70159" w:rsidRPr="00F17BED" w:rsidRDefault="00B70159" w:rsidP="00B70159">
      <w:pPr>
        <w:tabs>
          <w:tab w:val="left" w:pos="567"/>
          <w:tab w:val="left" w:pos="7230"/>
        </w:tabs>
        <w:spacing w:after="0" w:line="240" w:lineRule="auto"/>
        <w:rPr>
          <w:rFonts w:ascii="Arial" w:hAnsi="Arial" w:cs="Arial"/>
          <w:sz w:val="20"/>
          <w:szCs w:val="20"/>
          <w:lang w:eastAsia="de-DE"/>
        </w:rPr>
      </w:pPr>
      <w:r w:rsidRPr="00F17BED">
        <w:rPr>
          <w:rFonts w:ascii="Arial" w:hAnsi="Arial" w:cs="Arial"/>
          <w:sz w:val="20"/>
          <w:szCs w:val="20"/>
          <w:lang w:eastAsia="de-DE"/>
        </w:rPr>
        <w:tab/>
        <w:t>oder</w:t>
      </w:r>
    </w:p>
    <w:p w:rsidR="00B70159" w:rsidRPr="00E8253B" w:rsidRDefault="00B70159" w:rsidP="00B70159">
      <w:pPr>
        <w:tabs>
          <w:tab w:val="left" w:pos="567"/>
          <w:tab w:val="left" w:pos="7230"/>
        </w:tabs>
        <w:spacing w:after="120" w:line="240" w:lineRule="auto"/>
        <w:rPr>
          <w:rFonts w:ascii="Arial" w:hAnsi="Arial" w:cs="Arial"/>
          <w:sz w:val="20"/>
          <w:szCs w:val="20"/>
          <w:lang w:eastAsia="de-DE"/>
        </w:rPr>
      </w:pPr>
      <w:r w:rsidRPr="00F17BED">
        <w:rPr>
          <w:rFonts w:ascii="Arial" w:hAnsi="Arial" w:cs="Arial"/>
          <w:sz w:val="20"/>
          <w:szCs w:val="20"/>
          <w:lang w:eastAsia="de-DE"/>
        </w:rPr>
        <w:tab/>
      </w:r>
      <w:sdt>
        <w:sdtPr>
          <w:rPr>
            <w:rFonts w:ascii="Arial" w:hAnsi="Arial"/>
            <w:snapToGrid w:val="0"/>
            <w:sz w:val="24"/>
            <w:szCs w:val="24"/>
            <w:lang w:eastAsia="de-DE"/>
          </w:rPr>
          <w:id w:val="-1256970382"/>
          <w14:checkbox>
            <w14:checked w14:val="0"/>
            <w14:checkedState w14:val="2612" w14:font="MS Gothic"/>
            <w14:uncheckedState w14:val="2610" w14:font="MS Gothic"/>
          </w14:checkbox>
        </w:sdtPr>
        <w:sdtContent>
          <w:r>
            <w:rPr>
              <w:rFonts w:ascii="MS Gothic" w:eastAsia="MS Gothic" w:hAnsi="MS Gothic" w:hint="eastAsia"/>
              <w:snapToGrid w:val="0"/>
              <w:sz w:val="24"/>
              <w:szCs w:val="24"/>
              <w:lang w:eastAsia="de-DE"/>
            </w:rPr>
            <w:t>☐</w:t>
          </w:r>
        </w:sdtContent>
      </w:sdt>
      <w:r w:rsidRPr="00F17BED">
        <w:rPr>
          <w:rFonts w:ascii="Arial" w:hAnsi="Arial"/>
          <w:sz w:val="20"/>
          <w:szCs w:val="20"/>
          <w:lang w:eastAsia="de-DE"/>
        </w:rPr>
        <w:t xml:space="preserve"> </w:t>
      </w:r>
      <w:r>
        <w:rPr>
          <w:rFonts w:ascii="Arial" w:hAnsi="Arial" w:cs="Arial"/>
          <w:sz w:val="20"/>
          <w:szCs w:val="20"/>
          <w:lang w:eastAsia="de-DE"/>
        </w:rPr>
        <w:t>a</w:t>
      </w:r>
      <w:r w:rsidRPr="00F17BED">
        <w:rPr>
          <w:rFonts w:ascii="Arial" w:hAnsi="Arial" w:cs="Arial"/>
          <w:sz w:val="20"/>
          <w:szCs w:val="20"/>
          <w:lang w:eastAsia="de-DE"/>
        </w:rPr>
        <w:t xml:space="preserve">uf </w:t>
      </w:r>
      <w:r>
        <w:rPr>
          <w:rFonts w:ascii="Arial" w:hAnsi="Arial" w:cs="Arial"/>
          <w:sz w:val="20"/>
          <w:szCs w:val="20"/>
          <w:lang w:eastAsia="de-DE"/>
        </w:rPr>
        <w:t>Stundenbasis zu den unten</w:t>
      </w:r>
      <w:r w:rsidRPr="00F17BED">
        <w:rPr>
          <w:rFonts w:ascii="Arial" w:hAnsi="Arial" w:cs="Arial"/>
          <w:sz w:val="20"/>
          <w:szCs w:val="20"/>
          <w:lang w:eastAsia="de-DE"/>
        </w:rPr>
        <w:t xml:space="preserve"> benannten Stundensätzen</w:t>
      </w:r>
    </w:p>
    <w:p w:rsidR="00B70159" w:rsidRDefault="00B70159" w:rsidP="00B70159">
      <w:pPr>
        <w:spacing w:after="0" w:line="240" w:lineRule="atLeast"/>
        <w:rPr>
          <w:rFonts w:ascii="Arial" w:hAnsi="Arial"/>
          <w:b/>
          <w:bCs/>
          <w:sz w:val="20"/>
          <w:szCs w:val="20"/>
          <w:lang w:eastAsia="de-DE"/>
        </w:rPr>
      </w:pPr>
    </w:p>
    <w:p w:rsidR="00B70159" w:rsidRPr="004D42DC" w:rsidRDefault="00B70159" w:rsidP="00B70159">
      <w:pPr>
        <w:spacing w:after="120" w:line="240" w:lineRule="atLeast"/>
        <w:rPr>
          <w:rFonts w:ascii="Arial" w:hAnsi="Arial"/>
          <w:b/>
          <w:bCs/>
          <w:sz w:val="20"/>
          <w:szCs w:val="20"/>
          <w:lang w:eastAsia="de-DE"/>
        </w:rPr>
      </w:pPr>
      <w:r>
        <w:rPr>
          <w:rFonts w:ascii="Arial" w:hAnsi="Arial"/>
          <w:b/>
          <w:bCs/>
          <w:sz w:val="20"/>
          <w:szCs w:val="20"/>
          <w:lang w:eastAsia="de-DE"/>
        </w:rPr>
        <w:t>Besondere / zusätzliche Leistungen</w:t>
      </w:r>
    </w:p>
    <w:p w:rsidR="00B70159" w:rsidRDefault="00B70159" w:rsidP="00B70159">
      <w:pPr>
        <w:spacing w:after="0" w:line="240" w:lineRule="atLeast"/>
        <w:jc w:val="both"/>
        <w:rPr>
          <w:rFonts w:ascii="Arial" w:hAnsi="Arial"/>
          <w:bCs/>
          <w:sz w:val="20"/>
          <w:szCs w:val="20"/>
          <w:lang w:eastAsia="de-DE"/>
        </w:rPr>
      </w:pPr>
    </w:p>
    <w:p w:rsidR="00B70159" w:rsidRPr="00F17BED" w:rsidRDefault="00B70159" w:rsidP="00B70159">
      <w:pPr>
        <w:spacing w:after="0" w:line="240" w:lineRule="atLeast"/>
        <w:jc w:val="both"/>
        <w:rPr>
          <w:rFonts w:ascii="Arial" w:hAnsi="Arial"/>
          <w:sz w:val="20"/>
          <w:szCs w:val="20"/>
          <w:lang w:eastAsia="de-DE"/>
        </w:rPr>
      </w:pPr>
      <w:r>
        <w:rPr>
          <w:rFonts w:ascii="Arial" w:hAnsi="Arial"/>
          <w:sz w:val="20"/>
          <w:szCs w:val="20"/>
          <w:lang w:eastAsia="de-DE"/>
        </w:rPr>
        <w:t>B</w:t>
      </w:r>
      <w:r w:rsidRPr="00F17BED">
        <w:rPr>
          <w:rFonts w:ascii="Arial" w:hAnsi="Arial"/>
          <w:sz w:val="20"/>
          <w:szCs w:val="20"/>
          <w:lang w:eastAsia="de-DE"/>
        </w:rPr>
        <w:t>esond</w:t>
      </w:r>
      <w:r>
        <w:rPr>
          <w:rFonts w:ascii="Arial" w:hAnsi="Arial"/>
          <w:sz w:val="20"/>
          <w:szCs w:val="20"/>
          <w:lang w:eastAsia="de-DE"/>
        </w:rPr>
        <w:t xml:space="preserve">ere und zusätzliche Leistungen </w:t>
      </w:r>
      <w:r w:rsidRPr="00F17BED">
        <w:rPr>
          <w:rFonts w:ascii="Arial" w:hAnsi="Arial"/>
          <w:sz w:val="20"/>
          <w:szCs w:val="20"/>
          <w:lang w:eastAsia="de-DE"/>
        </w:rPr>
        <w:t xml:space="preserve">sind wie folgt zu honorieren: </w:t>
      </w:r>
    </w:p>
    <w:p w:rsidR="00B70159" w:rsidRPr="00F17BED" w:rsidRDefault="00956A52" w:rsidP="00B70159">
      <w:pPr>
        <w:tabs>
          <w:tab w:val="left" w:pos="567"/>
          <w:tab w:val="right" w:pos="9356"/>
        </w:tabs>
        <w:spacing w:before="120" w:after="0" w:line="240" w:lineRule="atLeast"/>
        <w:rPr>
          <w:rFonts w:ascii="Arial" w:hAnsi="Arial"/>
          <w:sz w:val="20"/>
          <w:szCs w:val="20"/>
          <w:lang w:eastAsia="de-DE"/>
        </w:rPr>
      </w:pPr>
      <w:sdt>
        <w:sdtPr>
          <w:rPr>
            <w:rFonts w:ascii="Arial" w:hAnsi="Arial"/>
            <w:snapToGrid w:val="0"/>
            <w:sz w:val="24"/>
            <w:szCs w:val="24"/>
            <w:lang w:eastAsia="de-DE"/>
          </w:rPr>
          <w:id w:val="-1774467455"/>
          <w14:checkbox>
            <w14:checked w14:val="0"/>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Pr>
          <w:rFonts w:ascii="Times New Roman" w:hAnsi="Times New Roman"/>
          <w:sz w:val="24"/>
          <w:szCs w:val="24"/>
          <w:lang w:eastAsia="de-DE"/>
        </w:rPr>
        <w:tab/>
      </w:r>
      <w:r w:rsidR="00B70159">
        <w:rPr>
          <w:rFonts w:ascii="Arial" w:hAnsi="Arial"/>
          <w:sz w:val="20"/>
          <w:szCs w:val="20"/>
          <w:lang w:eastAsia="de-DE"/>
        </w:rPr>
        <w:t>nach Zeitaufwand mit folgenden Stundensätzen</w:t>
      </w:r>
    </w:p>
    <w:p w:rsidR="00B70159" w:rsidRPr="00F17BED" w:rsidRDefault="00B70159" w:rsidP="00B70159">
      <w:pPr>
        <w:tabs>
          <w:tab w:val="left" w:pos="567"/>
          <w:tab w:val="right" w:pos="9072"/>
        </w:tabs>
        <w:spacing w:before="120" w:after="0" w:line="240" w:lineRule="atLeast"/>
        <w:rPr>
          <w:rFonts w:ascii="Arial" w:hAnsi="Arial"/>
          <w:sz w:val="20"/>
          <w:szCs w:val="20"/>
          <w:lang w:eastAsia="de-DE"/>
        </w:rPr>
      </w:pPr>
      <w:r w:rsidRPr="00F17BED">
        <w:rPr>
          <w:rFonts w:ascii="Arial" w:hAnsi="Arial"/>
          <w:sz w:val="20"/>
          <w:szCs w:val="20"/>
          <w:lang w:eastAsia="de-DE"/>
        </w:rPr>
        <w:t>a)</w:t>
      </w:r>
      <w:r w:rsidRPr="00F17BED">
        <w:rPr>
          <w:rFonts w:ascii="Arial" w:hAnsi="Arial"/>
          <w:sz w:val="20"/>
          <w:szCs w:val="20"/>
          <w:lang w:eastAsia="de-DE"/>
        </w:rPr>
        <w:tab/>
        <w:t>für den Architekten</w:t>
      </w:r>
      <w:r>
        <w:rPr>
          <w:rFonts w:ascii="Arial" w:hAnsi="Arial"/>
          <w:sz w:val="20"/>
          <w:szCs w:val="20"/>
          <w:lang w:eastAsia="de-DE"/>
        </w:rPr>
        <w:t>, Innenarchitekten, Landschaftsarchitekten</w:t>
      </w:r>
      <w:r w:rsidRPr="00F17BED">
        <w:rPr>
          <w:rFonts w:ascii="Arial" w:hAnsi="Arial"/>
          <w:sz w:val="20"/>
          <w:szCs w:val="20"/>
          <w:lang w:eastAsia="de-DE"/>
        </w:rPr>
        <w:tab/>
      </w:r>
      <w:r>
        <w:rPr>
          <w:rFonts w:ascii="Arial" w:hAnsi="Arial"/>
          <w:sz w:val="20"/>
          <w:szCs w:val="20"/>
          <w:lang w:eastAsia="de-DE"/>
        </w:rPr>
        <w:t>120</w:t>
      </w:r>
      <w:r w:rsidRPr="00F17BED">
        <w:rPr>
          <w:rFonts w:ascii="Arial" w:hAnsi="Arial"/>
          <w:sz w:val="20"/>
          <w:szCs w:val="20"/>
          <w:lang w:eastAsia="de-DE"/>
        </w:rPr>
        <w:t xml:space="preserve"> EUR</w:t>
      </w:r>
    </w:p>
    <w:p w:rsidR="00B70159" w:rsidRPr="00F17BED" w:rsidRDefault="00B70159" w:rsidP="00B70159">
      <w:pPr>
        <w:tabs>
          <w:tab w:val="right" w:pos="9072"/>
          <w:tab w:val="left" w:pos="9208"/>
        </w:tabs>
        <w:spacing w:before="120" w:after="120" w:line="240" w:lineRule="atLeast"/>
        <w:ind w:left="567" w:hanging="567"/>
        <w:rPr>
          <w:rFonts w:ascii="Arial" w:hAnsi="Arial"/>
          <w:sz w:val="20"/>
          <w:szCs w:val="20"/>
          <w:lang w:eastAsia="de-DE"/>
        </w:rPr>
      </w:pPr>
      <w:r w:rsidRPr="00F17BED">
        <w:rPr>
          <w:rFonts w:ascii="Arial" w:hAnsi="Arial"/>
          <w:sz w:val="20"/>
          <w:szCs w:val="20"/>
          <w:lang w:eastAsia="de-DE"/>
        </w:rPr>
        <w:t>b)</w:t>
      </w:r>
      <w:r w:rsidRPr="00F17BED">
        <w:rPr>
          <w:rFonts w:ascii="Arial" w:hAnsi="Arial"/>
          <w:sz w:val="20"/>
          <w:szCs w:val="20"/>
          <w:lang w:eastAsia="de-DE"/>
        </w:rPr>
        <w:tab/>
        <w:t xml:space="preserve">für Mitarbeiter, die technische oder wirtschaftliche Aufgaben </w:t>
      </w:r>
      <w:r w:rsidRPr="00F17BED">
        <w:rPr>
          <w:rFonts w:ascii="Arial" w:hAnsi="Arial"/>
          <w:sz w:val="20"/>
          <w:szCs w:val="20"/>
          <w:lang w:eastAsia="de-DE"/>
        </w:rPr>
        <w:br/>
        <w:t>erfüllen</w:t>
      </w:r>
      <w:r w:rsidRPr="00F17BED">
        <w:rPr>
          <w:rFonts w:ascii="Arial" w:hAnsi="Arial"/>
          <w:sz w:val="20"/>
          <w:szCs w:val="20"/>
          <w:lang w:eastAsia="de-DE"/>
        </w:rPr>
        <w:tab/>
      </w:r>
      <w:r>
        <w:rPr>
          <w:rFonts w:ascii="Arial" w:hAnsi="Arial"/>
          <w:sz w:val="20"/>
          <w:szCs w:val="20"/>
          <w:lang w:eastAsia="de-DE"/>
        </w:rPr>
        <w:t>90</w:t>
      </w:r>
      <w:r w:rsidRPr="00F17BED">
        <w:rPr>
          <w:rFonts w:ascii="Arial" w:hAnsi="Arial"/>
          <w:sz w:val="20"/>
          <w:szCs w:val="20"/>
          <w:lang w:eastAsia="de-DE"/>
        </w:rPr>
        <w:t xml:space="preserve"> EUR</w:t>
      </w:r>
    </w:p>
    <w:p w:rsidR="00B70159" w:rsidRPr="00F17BED" w:rsidRDefault="00956A52" w:rsidP="00B70159">
      <w:pPr>
        <w:tabs>
          <w:tab w:val="left" w:pos="567"/>
        </w:tabs>
        <w:spacing w:after="0" w:line="240" w:lineRule="atLeast"/>
        <w:jc w:val="both"/>
        <w:rPr>
          <w:rFonts w:ascii="Arial" w:hAnsi="Arial"/>
          <w:sz w:val="20"/>
          <w:szCs w:val="20"/>
          <w:lang w:eastAsia="de-DE"/>
        </w:rPr>
      </w:pPr>
      <w:sdt>
        <w:sdtPr>
          <w:rPr>
            <w:rFonts w:ascii="Arial" w:hAnsi="Arial"/>
            <w:snapToGrid w:val="0"/>
            <w:sz w:val="24"/>
            <w:szCs w:val="24"/>
            <w:lang w:eastAsia="de-DE"/>
          </w:rPr>
          <w:id w:val="-1208476613"/>
          <w14:checkbox>
            <w14:checked w14:val="0"/>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Pr>
          <w:rFonts w:ascii="Times New Roman" w:hAnsi="Times New Roman"/>
          <w:sz w:val="24"/>
          <w:szCs w:val="24"/>
          <w:lang w:eastAsia="de-DE"/>
        </w:rPr>
        <w:tab/>
      </w:r>
      <w:r w:rsidR="00B70159" w:rsidRPr="00F17BED">
        <w:rPr>
          <w:rFonts w:ascii="Arial" w:hAnsi="Arial"/>
          <w:sz w:val="20"/>
          <w:szCs w:val="20"/>
          <w:lang w:eastAsia="de-DE"/>
        </w:rPr>
        <w:t>als Pa</w:t>
      </w:r>
      <w:r w:rsidR="00B70159">
        <w:rPr>
          <w:rFonts w:ascii="Arial" w:hAnsi="Arial"/>
          <w:sz w:val="20"/>
          <w:szCs w:val="20"/>
          <w:lang w:eastAsia="de-DE"/>
        </w:rPr>
        <w:t>uschalhonorar</w:t>
      </w:r>
      <w:r w:rsidR="00B70159" w:rsidRPr="00F17BED">
        <w:rPr>
          <w:rFonts w:ascii="Arial" w:hAnsi="Arial"/>
          <w:sz w:val="20"/>
          <w:szCs w:val="20"/>
          <w:lang w:eastAsia="de-DE"/>
        </w:rPr>
        <w:t xml:space="preserve">: </w:t>
      </w:r>
    </w:p>
    <w:p w:rsidR="00B70159" w:rsidRPr="00F17BED" w:rsidRDefault="00B70159" w:rsidP="00B70159">
      <w:pPr>
        <w:tabs>
          <w:tab w:val="left" w:pos="5529"/>
          <w:tab w:val="left" w:pos="9709"/>
        </w:tabs>
        <w:spacing w:before="120" w:after="0" w:line="240" w:lineRule="atLeast"/>
        <w:ind w:right="-142"/>
        <w:jc w:val="both"/>
        <w:rPr>
          <w:rFonts w:ascii="Arial" w:hAnsi="Arial"/>
          <w:sz w:val="20"/>
          <w:szCs w:val="20"/>
          <w:lang w:val="it-IT" w:eastAsia="de-DE"/>
        </w:rPr>
      </w:pPr>
      <w:r w:rsidRPr="00F17BED">
        <w:rPr>
          <w:rFonts w:ascii="Arial" w:hAnsi="Arial"/>
          <w:sz w:val="20"/>
          <w:szCs w:val="20"/>
          <w:lang w:val="it-IT" w:eastAsia="de-DE"/>
        </w:rPr>
        <w:fldChar w:fldCharType="begin">
          <w:ffData>
            <w:name w:val="Text20"/>
            <w:enabled/>
            <w:calcOnExit w:val="0"/>
            <w:textInput>
              <w:default w:val="..............................................................................................................................."/>
            </w:textInput>
          </w:ffData>
        </w:fldChar>
      </w:r>
      <w:r w:rsidRPr="00F17BED">
        <w:rPr>
          <w:rFonts w:ascii="Arial" w:hAnsi="Arial"/>
          <w:sz w:val="20"/>
          <w:szCs w:val="20"/>
          <w:lang w:val="it-IT" w:eastAsia="de-DE"/>
        </w:rPr>
        <w:instrText xml:space="preserve"> FORMTEXT </w:instrText>
      </w:r>
      <w:r w:rsidRPr="00F17BED">
        <w:rPr>
          <w:rFonts w:ascii="Arial" w:hAnsi="Arial"/>
          <w:sz w:val="20"/>
          <w:szCs w:val="20"/>
          <w:lang w:val="it-IT" w:eastAsia="de-DE"/>
        </w:rPr>
      </w:r>
      <w:r w:rsidRPr="00F17BED">
        <w:rPr>
          <w:rFonts w:ascii="Arial" w:hAnsi="Arial"/>
          <w:sz w:val="20"/>
          <w:szCs w:val="20"/>
          <w:lang w:val="it-IT" w:eastAsia="de-DE"/>
        </w:rPr>
        <w:fldChar w:fldCharType="separate"/>
      </w:r>
      <w:r w:rsidRPr="00F17BED">
        <w:rPr>
          <w:rFonts w:ascii="Arial" w:hAnsi="Arial"/>
          <w:noProof/>
          <w:sz w:val="20"/>
          <w:szCs w:val="20"/>
          <w:lang w:val="it-IT" w:eastAsia="de-DE"/>
        </w:rPr>
        <w:t>...............................................................................................................................</w:t>
      </w:r>
      <w:r w:rsidRPr="00F17BED">
        <w:rPr>
          <w:rFonts w:ascii="Arial" w:hAnsi="Arial"/>
          <w:sz w:val="20"/>
          <w:szCs w:val="20"/>
          <w:lang w:val="it-IT" w:eastAsia="de-DE"/>
        </w:rPr>
        <w:fldChar w:fldCharType="end"/>
      </w:r>
      <w:r w:rsidRPr="00F17BED">
        <w:rPr>
          <w:rFonts w:ascii="Arial" w:hAnsi="Arial"/>
          <w:sz w:val="20"/>
          <w:szCs w:val="20"/>
          <w:lang w:val="it-IT" w:eastAsia="de-DE"/>
        </w:rPr>
        <w:t xml:space="preserve">     </w:t>
      </w:r>
      <w:r w:rsidRPr="00F17BED">
        <w:rPr>
          <w:rFonts w:ascii="Arial" w:hAnsi="Arial"/>
          <w:sz w:val="20"/>
          <w:szCs w:val="20"/>
          <w:lang w:val="it-IT" w:eastAsia="de-DE"/>
        </w:rPr>
        <w:fldChar w:fldCharType="begin">
          <w:ffData>
            <w:name w:val="Text21"/>
            <w:enabled/>
            <w:calcOnExit w:val="0"/>
            <w:textInput>
              <w:default w:val="....................."/>
            </w:textInput>
          </w:ffData>
        </w:fldChar>
      </w:r>
      <w:r w:rsidRPr="00F17BED">
        <w:rPr>
          <w:rFonts w:ascii="Arial" w:hAnsi="Arial"/>
          <w:sz w:val="20"/>
          <w:szCs w:val="20"/>
          <w:lang w:val="it-IT" w:eastAsia="de-DE"/>
        </w:rPr>
        <w:instrText xml:space="preserve"> FORMTEXT </w:instrText>
      </w:r>
      <w:r w:rsidRPr="00F17BED">
        <w:rPr>
          <w:rFonts w:ascii="Arial" w:hAnsi="Arial"/>
          <w:sz w:val="20"/>
          <w:szCs w:val="20"/>
          <w:lang w:val="it-IT" w:eastAsia="de-DE"/>
        </w:rPr>
      </w:r>
      <w:r w:rsidRPr="00F17BED">
        <w:rPr>
          <w:rFonts w:ascii="Arial" w:hAnsi="Arial"/>
          <w:sz w:val="20"/>
          <w:szCs w:val="20"/>
          <w:lang w:val="it-IT" w:eastAsia="de-DE"/>
        </w:rPr>
        <w:fldChar w:fldCharType="separate"/>
      </w:r>
      <w:r w:rsidRPr="00F17BED">
        <w:rPr>
          <w:rFonts w:ascii="Arial" w:hAnsi="Arial"/>
          <w:noProof/>
          <w:sz w:val="20"/>
          <w:szCs w:val="20"/>
          <w:lang w:val="it-IT" w:eastAsia="de-DE"/>
        </w:rPr>
        <w:t>.....................</w:t>
      </w:r>
      <w:r w:rsidRPr="00F17BED">
        <w:rPr>
          <w:rFonts w:ascii="Arial" w:hAnsi="Arial"/>
          <w:sz w:val="20"/>
          <w:szCs w:val="20"/>
          <w:lang w:val="it-IT" w:eastAsia="de-DE"/>
        </w:rPr>
        <w:fldChar w:fldCharType="end"/>
      </w:r>
      <w:r w:rsidRPr="00F17BED">
        <w:rPr>
          <w:rFonts w:ascii="Arial" w:hAnsi="Arial"/>
          <w:sz w:val="20"/>
          <w:szCs w:val="20"/>
          <w:lang w:val="it-IT" w:eastAsia="de-DE"/>
        </w:rPr>
        <w:t xml:space="preserve"> EUR </w:t>
      </w:r>
    </w:p>
    <w:p w:rsidR="00B70159" w:rsidRPr="00F17BED" w:rsidRDefault="00B70159" w:rsidP="00B70159">
      <w:pPr>
        <w:tabs>
          <w:tab w:val="left" w:pos="5529"/>
          <w:tab w:val="left" w:pos="9709"/>
        </w:tabs>
        <w:spacing w:after="0" w:line="240" w:lineRule="atLeast"/>
        <w:rPr>
          <w:rFonts w:ascii="Arial" w:hAnsi="Arial"/>
          <w:sz w:val="20"/>
          <w:szCs w:val="20"/>
          <w:lang w:val="it-IT" w:eastAsia="de-DE"/>
        </w:rPr>
      </w:pPr>
      <w:r w:rsidRPr="00F17BED">
        <w:rPr>
          <w:rFonts w:ascii="Arial" w:hAnsi="Arial"/>
          <w:sz w:val="20"/>
          <w:szCs w:val="20"/>
          <w:lang w:val="it-IT" w:eastAsia="de-DE"/>
        </w:rPr>
        <w:fldChar w:fldCharType="begin">
          <w:ffData>
            <w:name w:val="Text20"/>
            <w:enabled/>
            <w:calcOnExit w:val="0"/>
            <w:textInput>
              <w:default w:val="..............................................................................................................................."/>
            </w:textInput>
          </w:ffData>
        </w:fldChar>
      </w:r>
      <w:r w:rsidRPr="00F17BED">
        <w:rPr>
          <w:rFonts w:ascii="Arial" w:hAnsi="Arial"/>
          <w:sz w:val="20"/>
          <w:szCs w:val="20"/>
          <w:lang w:val="it-IT" w:eastAsia="de-DE"/>
        </w:rPr>
        <w:instrText xml:space="preserve"> FORMTEXT </w:instrText>
      </w:r>
      <w:r w:rsidRPr="00F17BED">
        <w:rPr>
          <w:rFonts w:ascii="Arial" w:hAnsi="Arial"/>
          <w:sz w:val="20"/>
          <w:szCs w:val="20"/>
          <w:lang w:val="it-IT" w:eastAsia="de-DE"/>
        </w:rPr>
      </w:r>
      <w:r w:rsidRPr="00F17BED">
        <w:rPr>
          <w:rFonts w:ascii="Arial" w:hAnsi="Arial"/>
          <w:sz w:val="20"/>
          <w:szCs w:val="20"/>
          <w:lang w:val="it-IT" w:eastAsia="de-DE"/>
        </w:rPr>
        <w:fldChar w:fldCharType="separate"/>
      </w:r>
      <w:r w:rsidRPr="00F17BED">
        <w:rPr>
          <w:rFonts w:ascii="Arial" w:hAnsi="Arial"/>
          <w:noProof/>
          <w:sz w:val="20"/>
          <w:szCs w:val="20"/>
          <w:lang w:val="it-IT" w:eastAsia="de-DE"/>
        </w:rPr>
        <w:t>...............................................................................................................................</w:t>
      </w:r>
      <w:r w:rsidRPr="00F17BED">
        <w:rPr>
          <w:rFonts w:ascii="Arial" w:hAnsi="Arial"/>
          <w:sz w:val="20"/>
          <w:szCs w:val="20"/>
          <w:lang w:val="it-IT" w:eastAsia="de-DE"/>
        </w:rPr>
        <w:fldChar w:fldCharType="end"/>
      </w:r>
      <w:r w:rsidRPr="00F17BED">
        <w:rPr>
          <w:rFonts w:ascii="Arial" w:hAnsi="Arial"/>
          <w:sz w:val="20"/>
          <w:szCs w:val="20"/>
          <w:lang w:val="it-IT" w:eastAsia="de-DE"/>
        </w:rPr>
        <w:t xml:space="preserve">     </w:t>
      </w:r>
      <w:r w:rsidRPr="00F17BED">
        <w:rPr>
          <w:rFonts w:ascii="Arial" w:hAnsi="Arial"/>
          <w:sz w:val="20"/>
          <w:szCs w:val="20"/>
          <w:lang w:val="it-IT" w:eastAsia="de-DE"/>
        </w:rPr>
        <w:fldChar w:fldCharType="begin">
          <w:ffData>
            <w:name w:val="Text21"/>
            <w:enabled/>
            <w:calcOnExit w:val="0"/>
            <w:textInput>
              <w:default w:val="....................."/>
            </w:textInput>
          </w:ffData>
        </w:fldChar>
      </w:r>
      <w:r w:rsidRPr="00F17BED">
        <w:rPr>
          <w:rFonts w:ascii="Arial" w:hAnsi="Arial"/>
          <w:sz w:val="20"/>
          <w:szCs w:val="20"/>
          <w:lang w:val="it-IT" w:eastAsia="de-DE"/>
        </w:rPr>
        <w:instrText xml:space="preserve"> FORMTEXT </w:instrText>
      </w:r>
      <w:r w:rsidRPr="00F17BED">
        <w:rPr>
          <w:rFonts w:ascii="Arial" w:hAnsi="Arial"/>
          <w:sz w:val="20"/>
          <w:szCs w:val="20"/>
          <w:lang w:val="it-IT" w:eastAsia="de-DE"/>
        </w:rPr>
      </w:r>
      <w:r w:rsidRPr="00F17BED">
        <w:rPr>
          <w:rFonts w:ascii="Arial" w:hAnsi="Arial"/>
          <w:sz w:val="20"/>
          <w:szCs w:val="20"/>
          <w:lang w:val="it-IT" w:eastAsia="de-DE"/>
        </w:rPr>
        <w:fldChar w:fldCharType="separate"/>
      </w:r>
      <w:r w:rsidRPr="00F17BED">
        <w:rPr>
          <w:rFonts w:ascii="Arial" w:hAnsi="Arial"/>
          <w:noProof/>
          <w:sz w:val="20"/>
          <w:szCs w:val="20"/>
          <w:lang w:val="it-IT" w:eastAsia="de-DE"/>
        </w:rPr>
        <w:t>.....................</w:t>
      </w:r>
      <w:r w:rsidRPr="00F17BED">
        <w:rPr>
          <w:rFonts w:ascii="Arial" w:hAnsi="Arial"/>
          <w:sz w:val="20"/>
          <w:szCs w:val="20"/>
          <w:lang w:val="it-IT" w:eastAsia="de-DE"/>
        </w:rPr>
        <w:fldChar w:fldCharType="end"/>
      </w:r>
      <w:r w:rsidRPr="00F17BED">
        <w:rPr>
          <w:rFonts w:ascii="Arial" w:hAnsi="Arial"/>
          <w:sz w:val="20"/>
          <w:szCs w:val="20"/>
          <w:lang w:val="it-IT" w:eastAsia="de-DE"/>
        </w:rPr>
        <w:t xml:space="preserve"> EUR </w:t>
      </w:r>
    </w:p>
    <w:p w:rsidR="00B70159" w:rsidRPr="00F17BED" w:rsidRDefault="00B70159" w:rsidP="00B70159">
      <w:pPr>
        <w:tabs>
          <w:tab w:val="left" w:pos="5529"/>
          <w:tab w:val="left" w:pos="9709"/>
        </w:tabs>
        <w:spacing w:after="0" w:line="240" w:lineRule="atLeast"/>
        <w:rPr>
          <w:rFonts w:ascii="Arial" w:hAnsi="Arial"/>
          <w:sz w:val="20"/>
          <w:szCs w:val="20"/>
          <w:lang w:val="it-IT" w:eastAsia="de-DE"/>
        </w:rPr>
      </w:pPr>
      <w:r w:rsidRPr="00F17BED">
        <w:rPr>
          <w:rFonts w:ascii="Arial" w:hAnsi="Arial"/>
          <w:sz w:val="20"/>
          <w:szCs w:val="20"/>
          <w:lang w:val="it-IT" w:eastAsia="de-DE"/>
        </w:rPr>
        <w:fldChar w:fldCharType="begin">
          <w:ffData>
            <w:name w:val="Text20"/>
            <w:enabled/>
            <w:calcOnExit w:val="0"/>
            <w:textInput>
              <w:default w:val="..............................................................................................................................."/>
            </w:textInput>
          </w:ffData>
        </w:fldChar>
      </w:r>
      <w:r w:rsidRPr="00F17BED">
        <w:rPr>
          <w:rFonts w:ascii="Arial" w:hAnsi="Arial"/>
          <w:sz w:val="20"/>
          <w:szCs w:val="20"/>
          <w:lang w:val="it-IT" w:eastAsia="de-DE"/>
        </w:rPr>
        <w:instrText xml:space="preserve"> FORMTEXT </w:instrText>
      </w:r>
      <w:r w:rsidRPr="00F17BED">
        <w:rPr>
          <w:rFonts w:ascii="Arial" w:hAnsi="Arial"/>
          <w:sz w:val="20"/>
          <w:szCs w:val="20"/>
          <w:lang w:val="it-IT" w:eastAsia="de-DE"/>
        </w:rPr>
      </w:r>
      <w:r w:rsidRPr="00F17BED">
        <w:rPr>
          <w:rFonts w:ascii="Arial" w:hAnsi="Arial"/>
          <w:sz w:val="20"/>
          <w:szCs w:val="20"/>
          <w:lang w:val="it-IT" w:eastAsia="de-DE"/>
        </w:rPr>
        <w:fldChar w:fldCharType="separate"/>
      </w:r>
      <w:r w:rsidRPr="00F17BED">
        <w:rPr>
          <w:rFonts w:ascii="Arial" w:hAnsi="Arial"/>
          <w:noProof/>
          <w:sz w:val="20"/>
          <w:szCs w:val="20"/>
          <w:lang w:val="it-IT" w:eastAsia="de-DE"/>
        </w:rPr>
        <w:t>...............................................................................................................................</w:t>
      </w:r>
      <w:r w:rsidRPr="00F17BED">
        <w:rPr>
          <w:rFonts w:ascii="Arial" w:hAnsi="Arial"/>
          <w:sz w:val="20"/>
          <w:szCs w:val="20"/>
          <w:lang w:val="it-IT" w:eastAsia="de-DE"/>
        </w:rPr>
        <w:fldChar w:fldCharType="end"/>
      </w:r>
      <w:r w:rsidRPr="00F17BED">
        <w:rPr>
          <w:rFonts w:ascii="Arial" w:hAnsi="Arial"/>
          <w:sz w:val="20"/>
          <w:szCs w:val="20"/>
          <w:lang w:val="it-IT" w:eastAsia="de-DE"/>
        </w:rPr>
        <w:t xml:space="preserve">     </w:t>
      </w:r>
      <w:r w:rsidRPr="00F17BED">
        <w:rPr>
          <w:rFonts w:ascii="Arial" w:hAnsi="Arial"/>
          <w:sz w:val="20"/>
          <w:szCs w:val="20"/>
          <w:lang w:val="it-IT" w:eastAsia="de-DE"/>
        </w:rPr>
        <w:fldChar w:fldCharType="begin">
          <w:ffData>
            <w:name w:val="Text21"/>
            <w:enabled/>
            <w:calcOnExit w:val="0"/>
            <w:textInput>
              <w:default w:val="....................."/>
            </w:textInput>
          </w:ffData>
        </w:fldChar>
      </w:r>
      <w:r w:rsidRPr="00F17BED">
        <w:rPr>
          <w:rFonts w:ascii="Arial" w:hAnsi="Arial"/>
          <w:sz w:val="20"/>
          <w:szCs w:val="20"/>
          <w:lang w:val="it-IT" w:eastAsia="de-DE"/>
        </w:rPr>
        <w:instrText xml:space="preserve"> FORMTEXT </w:instrText>
      </w:r>
      <w:r w:rsidRPr="00F17BED">
        <w:rPr>
          <w:rFonts w:ascii="Arial" w:hAnsi="Arial"/>
          <w:sz w:val="20"/>
          <w:szCs w:val="20"/>
          <w:lang w:val="it-IT" w:eastAsia="de-DE"/>
        </w:rPr>
      </w:r>
      <w:r w:rsidRPr="00F17BED">
        <w:rPr>
          <w:rFonts w:ascii="Arial" w:hAnsi="Arial"/>
          <w:sz w:val="20"/>
          <w:szCs w:val="20"/>
          <w:lang w:val="it-IT" w:eastAsia="de-DE"/>
        </w:rPr>
        <w:fldChar w:fldCharType="separate"/>
      </w:r>
      <w:r w:rsidRPr="00F17BED">
        <w:rPr>
          <w:rFonts w:ascii="Arial" w:hAnsi="Arial"/>
          <w:noProof/>
          <w:sz w:val="20"/>
          <w:szCs w:val="20"/>
          <w:lang w:val="it-IT" w:eastAsia="de-DE"/>
        </w:rPr>
        <w:t>.....................</w:t>
      </w:r>
      <w:r w:rsidRPr="00F17BED">
        <w:rPr>
          <w:rFonts w:ascii="Arial" w:hAnsi="Arial"/>
          <w:sz w:val="20"/>
          <w:szCs w:val="20"/>
          <w:lang w:val="it-IT" w:eastAsia="de-DE"/>
        </w:rPr>
        <w:fldChar w:fldCharType="end"/>
      </w:r>
      <w:r w:rsidRPr="00F17BED">
        <w:rPr>
          <w:rFonts w:ascii="Arial" w:hAnsi="Arial"/>
          <w:sz w:val="20"/>
          <w:szCs w:val="20"/>
          <w:lang w:val="it-IT" w:eastAsia="de-DE"/>
        </w:rPr>
        <w:t xml:space="preserve"> EUR </w:t>
      </w:r>
    </w:p>
    <w:p w:rsidR="00B70159" w:rsidRPr="00F17BED" w:rsidRDefault="00B70159" w:rsidP="00B70159">
      <w:pPr>
        <w:spacing w:after="0" w:line="240" w:lineRule="atLeast"/>
        <w:rPr>
          <w:rFonts w:ascii="Arial" w:hAnsi="Arial"/>
          <w:b/>
          <w:bCs/>
          <w:sz w:val="20"/>
          <w:szCs w:val="20"/>
          <w:lang w:eastAsia="de-DE"/>
        </w:rPr>
      </w:pPr>
    </w:p>
    <w:p w:rsidR="00B70159" w:rsidRDefault="00B70159" w:rsidP="00B70159">
      <w:pPr>
        <w:spacing w:after="120" w:line="240" w:lineRule="atLeast"/>
        <w:rPr>
          <w:rFonts w:ascii="Arial" w:hAnsi="Arial"/>
          <w:b/>
          <w:sz w:val="20"/>
          <w:szCs w:val="20"/>
          <w:lang w:eastAsia="de-DE"/>
        </w:rPr>
      </w:pPr>
      <w:r>
        <w:rPr>
          <w:rFonts w:ascii="Arial" w:hAnsi="Arial"/>
          <w:b/>
          <w:sz w:val="20"/>
          <w:szCs w:val="20"/>
          <w:lang w:eastAsia="de-DE"/>
        </w:rPr>
        <w:t>Nebenkosten</w:t>
      </w:r>
    </w:p>
    <w:p w:rsidR="00B70159" w:rsidRPr="00F17BED" w:rsidRDefault="00B70159" w:rsidP="00B70159">
      <w:pPr>
        <w:spacing w:after="120" w:line="240" w:lineRule="atLeast"/>
        <w:rPr>
          <w:rFonts w:ascii="Arial" w:hAnsi="Arial"/>
          <w:sz w:val="20"/>
          <w:szCs w:val="20"/>
          <w:lang w:eastAsia="de-DE"/>
        </w:rPr>
      </w:pPr>
      <w:r w:rsidRPr="00F17BED">
        <w:rPr>
          <w:rFonts w:ascii="Arial" w:hAnsi="Arial"/>
          <w:sz w:val="20"/>
          <w:szCs w:val="20"/>
          <w:lang w:eastAsia="de-DE"/>
        </w:rPr>
        <w:t>Die Nebenkosten (§ 14 HOAI) werden berechnet:</w:t>
      </w:r>
    </w:p>
    <w:bookmarkStart w:id="10" w:name="Kontrollkästchen29"/>
    <w:p w:rsidR="00B70159" w:rsidRPr="00F17BED" w:rsidRDefault="00956A52" w:rsidP="00B70159">
      <w:pPr>
        <w:tabs>
          <w:tab w:val="left" w:pos="426"/>
          <w:tab w:val="left" w:pos="4678"/>
          <w:tab w:val="right" w:pos="7511"/>
        </w:tabs>
        <w:spacing w:after="0" w:line="240" w:lineRule="atLeast"/>
        <w:rPr>
          <w:rFonts w:ascii="Arial" w:hAnsi="Arial"/>
          <w:sz w:val="20"/>
          <w:szCs w:val="20"/>
          <w:lang w:eastAsia="de-DE"/>
        </w:rPr>
      </w:pPr>
      <w:sdt>
        <w:sdtPr>
          <w:rPr>
            <w:rFonts w:ascii="Arial" w:hAnsi="Arial"/>
            <w:snapToGrid w:val="0"/>
            <w:sz w:val="24"/>
            <w:szCs w:val="24"/>
            <w:lang w:eastAsia="de-DE"/>
          </w:rPr>
          <w:id w:val="256173966"/>
          <w14:checkbox>
            <w14:checked w14:val="1"/>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Pr>
          <w:rFonts w:ascii="Arial" w:hAnsi="Arial"/>
          <w:sz w:val="20"/>
          <w:szCs w:val="20"/>
          <w:lang w:eastAsia="de-DE"/>
        </w:rPr>
        <w:t xml:space="preserve"> </w:t>
      </w:r>
      <w:bookmarkEnd w:id="10"/>
      <w:r w:rsidR="00B70159" w:rsidRPr="00F17BED">
        <w:rPr>
          <w:rFonts w:ascii="Arial" w:hAnsi="Arial"/>
          <w:sz w:val="20"/>
          <w:szCs w:val="20"/>
          <w:lang w:eastAsia="de-DE"/>
        </w:rPr>
        <w:tab/>
        <w:t xml:space="preserve">insgesamt mit einer Pauschale von </w:t>
      </w:r>
      <w:r w:rsidR="00B70159">
        <w:rPr>
          <w:rFonts w:ascii="Arial" w:hAnsi="Arial"/>
          <w:sz w:val="20"/>
          <w:szCs w:val="20"/>
          <w:lang w:eastAsia="de-DE"/>
        </w:rPr>
        <w:t>8</w:t>
      </w:r>
      <w:r w:rsidR="00B70159" w:rsidRPr="00F17BED">
        <w:rPr>
          <w:rFonts w:ascii="Arial" w:hAnsi="Arial"/>
          <w:sz w:val="20"/>
          <w:szCs w:val="20"/>
          <w:lang w:eastAsia="de-DE"/>
        </w:rPr>
        <w:t xml:space="preserve"> % des Nettohonorars</w:t>
      </w:r>
    </w:p>
    <w:p w:rsidR="00B70159" w:rsidRPr="00F17BED" w:rsidRDefault="00B70159" w:rsidP="00B70159">
      <w:pPr>
        <w:tabs>
          <w:tab w:val="left" w:pos="426"/>
          <w:tab w:val="left" w:pos="4678"/>
          <w:tab w:val="right" w:pos="7511"/>
        </w:tabs>
        <w:spacing w:after="0" w:line="240" w:lineRule="atLeast"/>
        <w:rPr>
          <w:rFonts w:ascii="Arial" w:hAnsi="Arial"/>
          <w:sz w:val="20"/>
          <w:szCs w:val="20"/>
          <w:lang w:eastAsia="de-DE"/>
        </w:rPr>
      </w:pPr>
      <w:r w:rsidRPr="00F17BED">
        <w:rPr>
          <w:rFonts w:ascii="Arial" w:hAnsi="Arial"/>
          <w:sz w:val="20"/>
          <w:szCs w:val="20"/>
          <w:lang w:eastAsia="de-DE"/>
        </w:rPr>
        <w:tab/>
        <w:t>mit Ausnahme</w:t>
      </w:r>
    </w:p>
    <w:p w:rsidR="00B70159" w:rsidRPr="00F17BED" w:rsidRDefault="00B70159" w:rsidP="00B70159">
      <w:pPr>
        <w:tabs>
          <w:tab w:val="left" w:pos="426"/>
          <w:tab w:val="left" w:pos="851"/>
          <w:tab w:val="right" w:pos="7511"/>
        </w:tabs>
        <w:spacing w:before="120" w:after="0" w:line="240" w:lineRule="atLeast"/>
        <w:rPr>
          <w:rFonts w:ascii="Arial" w:hAnsi="Arial"/>
          <w:sz w:val="20"/>
          <w:szCs w:val="20"/>
          <w:lang w:eastAsia="de-DE"/>
        </w:rPr>
      </w:pPr>
      <w:r w:rsidRPr="00F17BED">
        <w:rPr>
          <w:rFonts w:ascii="Arial" w:hAnsi="Arial"/>
          <w:sz w:val="20"/>
          <w:szCs w:val="20"/>
          <w:lang w:eastAsia="de-DE"/>
        </w:rPr>
        <w:tab/>
      </w:r>
      <w:sdt>
        <w:sdtPr>
          <w:rPr>
            <w:rFonts w:ascii="Arial" w:hAnsi="Arial"/>
            <w:snapToGrid w:val="0"/>
            <w:sz w:val="24"/>
            <w:szCs w:val="24"/>
            <w:lang w:eastAsia="de-DE"/>
          </w:rPr>
          <w:id w:val="88751739"/>
          <w14:checkbox>
            <w14:checked w14:val="0"/>
            <w14:checkedState w14:val="2612" w14:font="MS Gothic"/>
            <w14:uncheckedState w14:val="2610" w14:font="MS Gothic"/>
          </w14:checkbox>
        </w:sdtPr>
        <w:sdtContent>
          <w:r>
            <w:rPr>
              <w:rFonts w:ascii="MS Gothic" w:eastAsia="MS Gothic" w:hAnsi="MS Gothic" w:hint="eastAsia"/>
              <w:snapToGrid w:val="0"/>
              <w:sz w:val="24"/>
              <w:szCs w:val="24"/>
              <w:lang w:eastAsia="de-DE"/>
            </w:rPr>
            <w:t>☐</w:t>
          </w:r>
        </w:sdtContent>
      </w:sdt>
      <w:r w:rsidRPr="00F17BED">
        <w:rPr>
          <w:rFonts w:ascii="Arial" w:hAnsi="Arial"/>
          <w:sz w:val="20"/>
          <w:szCs w:val="20"/>
          <w:lang w:eastAsia="de-DE"/>
        </w:rPr>
        <w:t xml:space="preserve"> </w:t>
      </w:r>
      <w:r w:rsidRPr="00F17BED">
        <w:rPr>
          <w:rFonts w:ascii="Arial" w:hAnsi="Arial"/>
          <w:sz w:val="20"/>
          <w:szCs w:val="20"/>
          <w:lang w:eastAsia="de-DE"/>
        </w:rPr>
        <w:tab/>
        <w:t>der Kosten für Vervielfältigungen; diese werden auf Nachweis erstattet.</w:t>
      </w:r>
    </w:p>
    <w:p w:rsidR="00B70159" w:rsidRPr="00F17BED" w:rsidRDefault="00B70159" w:rsidP="00B70159">
      <w:pPr>
        <w:tabs>
          <w:tab w:val="left" w:pos="426"/>
          <w:tab w:val="left" w:pos="851"/>
          <w:tab w:val="right" w:pos="7511"/>
        </w:tabs>
        <w:spacing w:before="120" w:after="0" w:line="240" w:lineRule="atLeast"/>
        <w:rPr>
          <w:rFonts w:ascii="Arial" w:hAnsi="Arial"/>
          <w:sz w:val="20"/>
          <w:szCs w:val="20"/>
          <w:lang w:eastAsia="de-DE"/>
        </w:rPr>
      </w:pPr>
      <w:r w:rsidRPr="00F17BED">
        <w:rPr>
          <w:rFonts w:ascii="Arial" w:hAnsi="Arial"/>
          <w:sz w:val="20"/>
          <w:szCs w:val="20"/>
          <w:lang w:eastAsia="de-DE"/>
        </w:rPr>
        <w:tab/>
      </w:r>
      <w:sdt>
        <w:sdtPr>
          <w:rPr>
            <w:rFonts w:ascii="Arial" w:hAnsi="Arial"/>
            <w:snapToGrid w:val="0"/>
            <w:sz w:val="24"/>
            <w:szCs w:val="24"/>
            <w:lang w:eastAsia="de-DE"/>
          </w:rPr>
          <w:id w:val="-989484412"/>
          <w14:checkbox>
            <w14:checked w14:val="0"/>
            <w14:checkedState w14:val="2612" w14:font="MS Gothic"/>
            <w14:uncheckedState w14:val="2610" w14:font="MS Gothic"/>
          </w14:checkbox>
        </w:sdtPr>
        <w:sdtContent>
          <w:r>
            <w:rPr>
              <w:rFonts w:ascii="MS Gothic" w:eastAsia="MS Gothic" w:hAnsi="MS Gothic" w:hint="eastAsia"/>
              <w:snapToGrid w:val="0"/>
              <w:sz w:val="24"/>
              <w:szCs w:val="24"/>
              <w:lang w:eastAsia="de-DE"/>
            </w:rPr>
            <w:t>☐</w:t>
          </w:r>
        </w:sdtContent>
      </w:sdt>
      <w:r w:rsidRPr="00F17BED">
        <w:rPr>
          <w:rFonts w:ascii="Arial" w:hAnsi="Arial"/>
          <w:sz w:val="20"/>
          <w:szCs w:val="20"/>
          <w:lang w:eastAsia="de-DE"/>
        </w:rPr>
        <w:t xml:space="preserve"> </w:t>
      </w:r>
      <w:r w:rsidRPr="00F17BED">
        <w:rPr>
          <w:rFonts w:ascii="Arial" w:hAnsi="Arial"/>
          <w:sz w:val="20"/>
          <w:szCs w:val="20"/>
          <w:lang w:eastAsia="de-DE"/>
        </w:rPr>
        <w:tab/>
        <w:t>der Fahrtkosten mit folgender Maßgabe:</w:t>
      </w:r>
    </w:p>
    <w:p w:rsidR="00B70159" w:rsidRPr="00F17BED" w:rsidRDefault="00B70159" w:rsidP="00B70159">
      <w:pPr>
        <w:tabs>
          <w:tab w:val="left" w:pos="426"/>
          <w:tab w:val="left" w:pos="851"/>
          <w:tab w:val="right" w:pos="7511"/>
        </w:tabs>
        <w:spacing w:after="0" w:line="240" w:lineRule="atLeast"/>
        <w:rPr>
          <w:rFonts w:ascii="Arial" w:hAnsi="Arial"/>
          <w:sz w:val="20"/>
          <w:szCs w:val="20"/>
          <w:lang w:eastAsia="de-DE"/>
        </w:rPr>
      </w:pPr>
      <w:r w:rsidRPr="00F17BED">
        <w:rPr>
          <w:rFonts w:ascii="Arial" w:hAnsi="Arial"/>
          <w:sz w:val="20"/>
          <w:szCs w:val="20"/>
          <w:lang w:eastAsia="de-DE"/>
        </w:rPr>
        <w:tab/>
      </w:r>
      <w:r w:rsidRPr="00F17BED">
        <w:rPr>
          <w:rFonts w:ascii="Arial" w:hAnsi="Arial"/>
          <w:sz w:val="20"/>
          <w:szCs w:val="20"/>
          <w:lang w:eastAsia="de-DE"/>
        </w:rPr>
        <w:tab/>
        <w:t xml:space="preserve">Fahrtkosten bei Benutzung des eigenen Pkw  </w:t>
      </w:r>
      <w:r w:rsidRPr="00F17BED">
        <w:rPr>
          <w:rFonts w:ascii="Arial" w:hAnsi="Arial"/>
          <w:sz w:val="20"/>
          <w:szCs w:val="20"/>
          <w:lang w:eastAsia="de-DE"/>
        </w:rPr>
        <w:fldChar w:fldCharType="begin">
          <w:ffData>
            <w:name w:val="Text21"/>
            <w:enabled/>
            <w:calcOnExit w:val="0"/>
            <w:textInput>
              <w:default w:val="....................."/>
            </w:textInput>
          </w:ffData>
        </w:fldChar>
      </w:r>
      <w:r w:rsidRPr="00F17BED">
        <w:rPr>
          <w:rFonts w:ascii="Arial" w:hAnsi="Arial"/>
          <w:sz w:val="20"/>
          <w:szCs w:val="20"/>
          <w:lang w:eastAsia="de-DE"/>
        </w:rPr>
        <w:instrText xml:space="preserve"> FORMTEXT </w:instrText>
      </w:r>
      <w:r w:rsidRPr="00F17BED">
        <w:rPr>
          <w:rFonts w:ascii="Arial" w:hAnsi="Arial"/>
          <w:sz w:val="20"/>
          <w:szCs w:val="20"/>
          <w:lang w:eastAsia="de-DE"/>
        </w:rPr>
      </w:r>
      <w:r w:rsidRPr="00F17BED">
        <w:rPr>
          <w:rFonts w:ascii="Arial" w:hAnsi="Arial"/>
          <w:sz w:val="20"/>
          <w:szCs w:val="20"/>
          <w:lang w:eastAsia="de-DE"/>
        </w:rPr>
        <w:fldChar w:fldCharType="separate"/>
      </w:r>
      <w:r w:rsidRPr="00F17BED">
        <w:rPr>
          <w:rFonts w:ascii="Arial" w:hAnsi="Arial"/>
          <w:noProof/>
          <w:sz w:val="20"/>
          <w:szCs w:val="20"/>
          <w:lang w:eastAsia="de-DE"/>
        </w:rPr>
        <w:t>.....................</w:t>
      </w:r>
      <w:r w:rsidRPr="00F17BED">
        <w:rPr>
          <w:rFonts w:ascii="Arial" w:hAnsi="Arial"/>
          <w:sz w:val="20"/>
          <w:szCs w:val="20"/>
          <w:lang w:eastAsia="de-DE"/>
        </w:rPr>
        <w:fldChar w:fldCharType="end"/>
      </w:r>
      <w:r w:rsidRPr="00F17BED">
        <w:rPr>
          <w:rFonts w:ascii="Arial" w:hAnsi="Arial"/>
          <w:sz w:val="20"/>
          <w:szCs w:val="20"/>
          <w:lang w:eastAsia="de-DE"/>
        </w:rPr>
        <w:t xml:space="preserve"> EUR/km</w:t>
      </w:r>
    </w:p>
    <w:p w:rsidR="00B70159" w:rsidRPr="00F17BED" w:rsidRDefault="00B70159" w:rsidP="00B70159">
      <w:pPr>
        <w:tabs>
          <w:tab w:val="left" w:pos="426"/>
          <w:tab w:val="left" w:pos="851"/>
          <w:tab w:val="right" w:pos="7511"/>
        </w:tabs>
        <w:spacing w:after="0" w:line="240" w:lineRule="atLeast"/>
        <w:rPr>
          <w:rFonts w:ascii="Arial" w:hAnsi="Arial"/>
          <w:sz w:val="20"/>
          <w:szCs w:val="20"/>
          <w:lang w:eastAsia="de-DE"/>
        </w:rPr>
      </w:pPr>
      <w:r w:rsidRPr="00F17BED">
        <w:rPr>
          <w:rFonts w:ascii="Arial" w:hAnsi="Arial"/>
          <w:sz w:val="20"/>
          <w:szCs w:val="20"/>
          <w:lang w:eastAsia="de-DE"/>
        </w:rPr>
        <w:tab/>
      </w:r>
      <w:r w:rsidRPr="00F17BED">
        <w:rPr>
          <w:rFonts w:ascii="Arial" w:hAnsi="Arial"/>
          <w:sz w:val="20"/>
          <w:szCs w:val="20"/>
          <w:lang w:eastAsia="de-DE"/>
        </w:rPr>
        <w:tab/>
        <w:t>sonst die nachgewiesenen Kosten öffentlicher Verkehrsmittel</w:t>
      </w:r>
    </w:p>
    <w:p w:rsidR="00B70159" w:rsidRPr="00F17BED" w:rsidRDefault="00B70159" w:rsidP="00B70159">
      <w:pPr>
        <w:tabs>
          <w:tab w:val="left" w:pos="426"/>
          <w:tab w:val="left" w:pos="851"/>
          <w:tab w:val="right" w:pos="7513"/>
        </w:tabs>
        <w:spacing w:before="120" w:after="120" w:line="240" w:lineRule="atLeast"/>
        <w:rPr>
          <w:rFonts w:ascii="Arial" w:hAnsi="Arial"/>
          <w:sz w:val="20"/>
          <w:szCs w:val="20"/>
          <w:lang w:eastAsia="de-DE"/>
        </w:rPr>
      </w:pPr>
      <w:r w:rsidRPr="00F17BED">
        <w:rPr>
          <w:rFonts w:ascii="Arial" w:hAnsi="Arial"/>
          <w:sz w:val="20"/>
          <w:szCs w:val="20"/>
          <w:lang w:eastAsia="de-DE"/>
        </w:rPr>
        <w:tab/>
      </w:r>
      <w:sdt>
        <w:sdtPr>
          <w:rPr>
            <w:rFonts w:ascii="Arial" w:hAnsi="Arial"/>
            <w:snapToGrid w:val="0"/>
            <w:sz w:val="24"/>
            <w:szCs w:val="24"/>
            <w:lang w:eastAsia="de-DE"/>
          </w:rPr>
          <w:id w:val="-929049632"/>
          <w14:checkbox>
            <w14:checked w14:val="0"/>
            <w14:checkedState w14:val="2612" w14:font="MS Gothic"/>
            <w14:uncheckedState w14:val="2610" w14:font="MS Gothic"/>
          </w14:checkbox>
        </w:sdtPr>
        <w:sdtContent>
          <w:r>
            <w:rPr>
              <w:rFonts w:ascii="MS Gothic" w:eastAsia="MS Gothic" w:hAnsi="MS Gothic" w:hint="eastAsia"/>
              <w:snapToGrid w:val="0"/>
              <w:sz w:val="24"/>
              <w:szCs w:val="24"/>
              <w:lang w:eastAsia="de-DE"/>
            </w:rPr>
            <w:t>☐</w:t>
          </w:r>
        </w:sdtContent>
      </w:sdt>
      <w:r w:rsidRPr="00F17BED">
        <w:rPr>
          <w:rFonts w:ascii="Arial" w:hAnsi="Arial"/>
          <w:sz w:val="20"/>
          <w:szCs w:val="20"/>
          <w:lang w:eastAsia="de-DE"/>
        </w:rPr>
        <w:tab/>
      </w:r>
      <w:r w:rsidRPr="00F17BED">
        <w:rPr>
          <w:rFonts w:ascii="Arial" w:hAnsi="Arial"/>
          <w:sz w:val="20"/>
          <w:szCs w:val="20"/>
          <w:lang w:val="it-IT" w:eastAsia="de-DE"/>
        </w:rPr>
        <w:fldChar w:fldCharType="begin">
          <w:ffData>
            <w:name w:val=""/>
            <w:enabled/>
            <w:calcOnExit w:val="0"/>
            <w:textInput>
              <w:default w:val="................................................................................................................................................."/>
            </w:textInput>
          </w:ffData>
        </w:fldChar>
      </w:r>
      <w:r w:rsidRPr="00F17BED">
        <w:rPr>
          <w:rFonts w:ascii="Arial" w:hAnsi="Arial"/>
          <w:sz w:val="20"/>
          <w:szCs w:val="20"/>
          <w:lang w:val="it-IT" w:eastAsia="de-DE"/>
        </w:rPr>
        <w:instrText xml:space="preserve"> FORMTEXT </w:instrText>
      </w:r>
      <w:r w:rsidRPr="00F17BED">
        <w:rPr>
          <w:rFonts w:ascii="Arial" w:hAnsi="Arial"/>
          <w:sz w:val="20"/>
          <w:szCs w:val="20"/>
          <w:lang w:val="it-IT" w:eastAsia="de-DE"/>
        </w:rPr>
      </w:r>
      <w:r w:rsidRPr="00F17BED">
        <w:rPr>
          <w:rFonts w:ascii="Arial" w:hAnsi="Arial"/>
          <w:sz w:val="20"/>
          <w:szCs w:val="20"/>
          <w:lang w:val="it-IT" w:eastAsia="de-DE"/>
        </w:rPr>
        <w:fldChar w:fldCharType="separate"/>
      </w:r>
      <w:r w:rsidRPr="00F17BED">
        <w:rPr>
          <w:rFonts w:ascii="Arial" w:hAnsi="Arial"/>
          <w:noProof/>
          <w:sz w:val="20"/>
          <w:szCs w:val="20"/>
          <w:lang w:val="it-IT" w:eastAsia="de-DE"/>
        </w:rPr>
        <w:t>.................................................................................................................................................</w:t>
      </w:r>
      <w:r w:rsidRPr="00F17BED">
        <w:rPr>
          <w:rFonts w:ascii="Arial" w:hAnsi="Arial"/>
          <w:sz w:val="20"/>
          <w:szCs w:val="20"/>
          <w:lang w:val="it-IT" w:eastAsia="de-DE"/>
        </w:rPr>
        <w:fldChar w:fldCharType="end"/>
      </w:r>
    </w:p>
    <w:p w:rsidR="00B70159" w:rsidRPr="00F17BED" w:rsidRDefault="00956A52" w:rsidP="00B70159">
      <w:pPr>
        <w:tabs>
          <w:tab w:val="left" w:pos="426"/>
          <w:tab w:val="right" w:pos="7513"/>
        </w:tabs>
        <w:spacing w:before="120" w:after="0" w:line="240" w:lineRule="atLeast"/>
        <w:rPr>
          <w:rFonts w:ascii="Arial" w:hAnsi="Arial"/>
          <w:sz w:val="20"/>
          <w:szCs w:val="20"/>
          <w:lang w:eastAsia="de-DE"/>
        </w:rPr>
      </w:pPr>
      <w:sdt>
        <w:sdtPr>
          <w:rPr>
            <w:rFonts w:ascii="Arial" w:hAnsi="Arial"/>
            <w:snapToGrid w:val="0"/>
            <w:sz w:val="24"/>
            <w:szCs w:val="24"/>
            <w:lang w:eastAsia="de-DE"/>
          </w:rPr>
          <w:id w:val="102007824"/>
          <w14:checkbox>
            <w14:checked w14:val="0"/>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F17BED">
        <w:rPr>
          <w:rFonts w:ascii="Arial" w:hAnsi="Arial"/>
          <w:sz w:val="20"/>
          <w:szCs w:val="20"/>
          <w:lang w:eastAsia="de-DE"/>
        </w:rPr>
        <w:tab/>
        <w:t>insgesamt auf Nachweis mit folgender Maßgabe:</w:t>
      </w:r>
    </w:p>
    <w:p w:rsidR="00B70159" w:rsidRPr="00F17BED" w:rsidRDefault="00B70159" w:rsidP="00B70159">
      <w:pPr>
        <w:tabs>
          <w:tab w:val="left" w:pos="426"/>
          <w:tab w:val="left" w:pos="851"/>
          <w:tab w:val="left" w:pos="7088"/>
          <w:tab w:val="right" w:pos="8931"/>
        </w:tabs>
        <w:spacing w:after="0" w:line="240" w:lineRule="atLeast"/>
        <w:rPr>
          <w:rFonts w:ascii="Arial" w:hAnsi="Arial"/>
          <w:sz w:val="20"/>
          <w:szCs w:val="20"/>
          <w:lang w:eastAsia="de-DE"/>
        </w:rPr>
      </w:pPr>
      <w:r w:rsidRPr="00F17BED">
        <w:rPr>
          <w:rFonts w:ascii="Arial" w:hAnsi="Arial"/>
          <w:sz w:val="20"/>
          <w:szCs w:val="20"/>
          <w:lang w:eastAsia="de-DE"/>
        </w:rPr>
        <w:tab/>
      </w:r>
      <w:r w:rsidRPr="00F17BED">
        <w:rPr>
          <w:rFonts w:ascii="Arial" w:hAnsi="Arial"/>
          <w:sz w:val="20"/>
          <w:szCs w:val="20"/>
          <w:lang w:eastAsia="de-DE"/>
        </w:rPr>
        <w:sym w:font="Symbol" w:char="F0B7"/>
      </w:r>
      <w:r w:rsidRPr="00F17BED">
        <w:rPr>
          <w:rFonts w:ascii="Arial" w:hAnsi="Arial"/>
          <w:sz w:val="20"/>
          <w:szCs w:val="20"/>
          <w:lang w:eastAsia="de-DE"/>
        </w:rPr>
        <w:tab/>
        <w:t xml:space="preserve">Fahrtkosten bei Benutzung des eigenen Pkw                                   </w:t>
      </w:r>
      <w:r w:rsidRPr="00F17BED">
        <w:rPr>
          <w:rFonts w:ascii="Arial" w:hAnsi="Arial"/>
          <w:sz w:val="20"/>
          <w:szCs w:val="20"/>
          <w:lang w:eastAsia="de-DE"/>
        </w:rPr>
        <w:fldChar w:fldCharType="begin">
          <w:ffData>
            <w:name w:val="Text21"/>
            <w:enabled/>
            <w:calcOnExit w:val="0"/>
            <w:textInput>
              <w:default w:val="....................."/>
            </w:textInput>
          </w:ffData>
        </w:fldChar>
      </w:r>
      <w:r w:rsidRPr="00F17BED">
        <w:rPr>
          <w:rFonts w:ascii="Arial" w:hAnsi="Arial"/>
          <w:sz w:val="20"/>
          <w:szCs w:val="20"/>
          <w:lang w:eastAsia="de-DE"/>
        </w:rPr>
        <w:instrText xml:space="preserve"> FORMTEXT </w:instrText>
      </w:r>
      <w:r w:rsidRPr="00F17BED">
        <w:rPr>
          <w:rFonts w:ascii="Arial" w:hAnsi="Arial"/>
          <w:sz w:val="20"/>
          <w:szCs w:val="20"/>
          <w:lang w:eastAsia="de-DE"/>
        </w:rPr>
      </w:r>
      <w:r w:rsidRPr="00F17BED">
        <w:rPr>
          <w:rFonts w:ascii="Arial" w:hAnsi="Arial"/>
          <w:sz w:val="20"/>
          <w:szCs w:val="20"/>
          <w:lang w:eastAsia="de-DE"/>
        </w:rPr>
        <w:fldChar w:fldCharType="separate"/>
      </w:r>
      <w:r w:rsidRPr="00F17BED">
        <w:rPr>
          <w:rFonts w:ascii="Arial" w:hAnsi="Arial"/>
          <w:noProof/>
          <w:sz w:val="20"/>
          <w:szCs w:val="20"/>
          <w:lang w:eastAsia="de-DE"/>
        </w:rPr>
        <w:t>.....................</w:t>
      </w:r>
      <w:r w:rsidRPr="00F17BED">
        <w:rPr>
          <w:rFonts w:ascii="Arial" w:hAnsi="Arial"/>
          <w:sz w:val="20"/>
          <w:szCs w:val="20"/>
          <w:lang w:eastAsia="de-DE"/>
        </w:rPr>
        <w:fldChar w:fldCharType="end"/>
      </w:r>
      <w:r w:rsidRPr="00F17BED">
        <w:rPr>
          <w:rFonts w:ascii="Arial" w:hAnsi="Arial"/>
          <w:sz w:val="20"/>
          <w:szCs w:val="20"/>
          <w:lang w:eastAsia="de-DE"/>
        </w:rPr>
        <w:t xml:space="preserve"> EUR/km</w:t>
      </w:r>
    </w:p>
    <w:p w:rsidR="00B70159" w:rsidRPr="00F17BED" w:rsidRDefault="00B70159" w:rsidP="00B70159">
      <w:pPr>
        <w:tabs>
          <w:tab w:val="left" w:pos="426"/>
          <w:tab w:val="left" w:pos="851"/>
          <w:tab w:val="right" w:pos="7513"/>
        </w:tabs>
        <w:spacing w:after="0" w:line="240" w:lineRule="atLeast"/>
        <w:rPr>
          <w:rFonts w:ascii="Arial" w:hAnsi="Arial"/>
          <w:sz w:val="20"/>
          <w:szCs w:val="20"/>
          <w:lang w:eastAsia="de-DE"/>
        </w:rPr>
      </w:pPr>
      <w:r w:rsidRPr="00F17BED">
        <w:rPr>
          <w:rFonts w:ascii="Arial" w:hAnsi="Arial"/>
          <w:sz w:val="20"/>
          <w:szCs w:val="20"/>
          <w:lang w:eastAsia="de-DE"/>
        </w:rPr>
        <w:tab/>
      </w:r>
      <w:r w:rsidRPr="00F17BED">
        <w:rPr>
          <w:rFonts w:ascii="Arial" w:hAnsi="Arial"/>
          <w:sz w:val="20"/>
          <w:szCs w:val="20"/>
          <w:lang w:eastAsia="de-DE"/>
        </w:rPr>
        <w:tab/>
        <w:t>oder die nachgewiesenen Kosten öffentlicher Verkehrsmittel</w:t>
      </w:r>
    </w:p>
    <w:p w:rsidR="00B70159" w:rsidRPr="00F17BED" w:rsidRDefault="00B70159" w:rsidP="00B70159">
      <w:pPr>
        <w:tabs>
          <w:tab w:val="left" w:pos="426"/>
          <w:tab w:val="left" w:pos="851"/>
          <w:tab w:val="left" w:pos="7088"/>
          <w:tab w:val="right" w:pos="7513"/>
        </w:tabs>
        <w:spacing w:after="0" w:line="240" w:lineRule="atLeast"/>
        <w:rPr>
          <w:rFonts w:ascii="Arial" w:hAnsi="Arial"/>
          <w:sz w:val="20"/>
          <w:szCs w:val="20"/>
          <w:lang w:eastAsia="de-DE"/>
        </w:rPr>
      </w:pPr>
      <w:r w:rsidRPr="00F17BED">
        <w:rPr>
          <w:rFonts w:ascii="Arial" w:hAnsi="Arial"/>
          <w:sz w:val="20"/>
          <w:szCs w:val="20"/>
          <w:lang w:eastAsia="de-DE"/>
        </w:rPr>
        <w:tab/>
      </w:r>
      <w:r w:rsidRPr="00F17BED">
        <w:rPr>
          <w:rFonts w:ascii="Arial" w:hAnsi="Arial"/>
          <w:sz w:val="20"/>
          <w:szCs w:val="20"/>
          <w:lang w:eastAsia="de-DE"/>
        </w:rPr>
        <w:sym w:font="Symbol" w:char="F0B7"/>
      </w:r>
      <w:r w:rsidRPr="00F17BED">
        <w:rPr>
          <w:rFonts w:ascii="Arial" w:hAnsi="Arial"/>
          <w:sz w:val="20"/>
          <w:szCs w:val="20"/>
          <w:lang w:eastAsia="de-DE"/>
        </w:rPr>
        <w:tab/>
        <w:t>eine Tagegeldpauschale von</w:t>
      </w:r>
      <w:r w:rsidRPr="00F17BED">
        <w:rPr>
          <w:rFonts w:ascii="Arial" w:hAnsi="Arial"/>
          <w:sz w:val="20"/>
          <w:szCs w:val="20"/>
          <w:lang w:eastAsia="de-DE"/>
        </w:rPr>
        <w:tab/>
      </w:r>
      <w:r w:rsidRPr="00F17BED">
        <w:rPr>
          <w:rFonts w:ascii="Arial" w:hAnsi="Arial"/>
          <w:sz w:val="20"/>
          <w:szCs w:val="20"/>
          <w:lang w:eastAsia="de-DE"/>
        </w:rPr>
        <w:fldChar w:fldCharType="begin">
          <w:ffData>
            <w:name w:val="Text21"/>
            <w:enabled/>
            <w:calcOnExit w:val="0"/>
            <w:textInput>
              <w:default w:val="....................."/>
            </w:textInput>
          </w:ffData>
        </w:fldChar>
      </w:r>
      <w:r w:rsidRPr="00F17BED">
        <w:rPr>
          <w:rFonts w:ascii="Arial" w:hAnsi="Arial"/>
          <w:sz w:val="20"/>
          <w:szCs w:val="20"/>
          <w:lang w:eastAsia="de-DE"/>
        </w:rPr>
        <w:instrText xml:space="preserve"> FORMTEXT </w:instrText>
      </w:r>
      <w:r w:rsidRPr="00F17BED">
        <w:rPr>
          <w:rFonts w:ascii="Arial" w:hAnsi="Arial"/>
          <w:sz w:val="20"/>
          <w:szCs w:val="20"/>
          <w:lang w:eastAsia="de-DE"/>
        </w:rPr>
      </w:r>
      <w:r w:rsidRPr="00F17BED">
        <w:rPr>
          <w:rFonts w:ascii="Arial" w:hAnsi="Arial"/>
          <w:sz w:val="20"/>
          <w:szCs w:val="20"/>
          <w:lang w:eastAsia="de-DE"/>
        </w:rPr>
        <w:fldChar w:fldCharType="separate"/>
      </w:r>
      <w:r w:rsidRPr="00F17BED">
        <w:rPr>
          <w:rFonts w:ascii="Arial" w:hAnsi="Arial"/>
          <w:noProof/>
          <w:sz w:val="20"/>
          <w:szCs w:val="20"/>
          <w:lang w:eastAsia="de-DE"/>
        </w:rPr>
        <w:t>.....................</w:t>
      </w:r>
      <w:r w:rsidRPr="00F17BED">
        <w:rPr>
          <w:rFonts w:ascii="Arial" w:hAnsi="Arial"/>
          <w:sz w:val="20"/>
          <w:szCs w:val="20"/>
          <w:lang w:eastAsia="de-DE"/>
        </w:rPr>
        <w:fldChar w:fldCharType="end"/>
      </w:r>
      <w:r w:rsidRPr="00F17BED">
        <w:rPr>
          <w:rFonts w:ascii="Arial" w:hAnsi="Arial"/>
          <w:sz w:val="20"/>
          <w:szCs w:val="20"/>
          <w:lang w:eastAsia="de-DE"/>
        </w:rPr>
        <w:t xml:space="preserve"> EUR</w:t>
      </w:r>
    </w:p>
    <w:p w:rsidR="00B70159" w:rsidRPr="00F17BED" w:rsidRDefault="00B70159" w:rsidP="00B70159">
      <w:pPr>
        <w:tabs>
          <w:tab w:val="left" w:pos="426"/>
          <w:tab w:val="left" w:pos="851"/>
          <w:tab w:val="left" w:pos="7088"/>
          <w:tab w:val="right" w:pos="7513"/>
        </w:tabs>
        <w:spacing w:after="0" w:line="240" w:lineRule="atLeast"/>
        <w:rPr>
          <w:rFonts w:ascii="Arial" w:hAnsi="Arial"/>
          <w:sz w:val="20"/>
          <w:szCs w:val="20"/>
          <w:lang w:eastAsia="de-DE"/>
        </w:rPr>
      </w:pPr>
      <w:r w:rsidRPr="00F17BED">
        <w:rPr>
          <w:rFonts w:ascii="Arial" w:hAnsi="Arial"/>
          <w:sz w:val="20"/>
          <w:szCs w:val="20"/>
          <w:lang w:eastAsia="de-DE"/>
        </w:rPr>
        <w:tab/>
      </w:r>
      <w:r w:rsidRPr="00F17BED">
        <w:rPr>
          <w:rFonts w:ascii="Arial" w:hAnsi="Arial"/>
          <w:sz w:val="20"/>
          <w:szCs w:val="20"/>
          <w:lang w:eastAsia="de-DE"/>
        </w:rPr>
        <w:sym w:font="Symbol" w:char="F0B7"/>
      </w:r>
      <w:r w:rsidRPr="00F17BED">
        <w:rPr>
          <w:rFonts w:ascii="Arial" w:hAnsi="Arial"/>
          <w:sz w:val="20"/>
          <w:szCs w:val="20"/>
          <w:lang w:eastAsia="de-DE"/>
        </w:rPr>
        <w:tab/>
        <w:t>Übernachtungskosten</w:t>
      </w:r>
      <w:r w:rsidRPr="00F17BED">
        <w:rPr>
          <w:rFonts w:ascii="Arial" w:hAnsi="Arial"/>
          <w:sz w:val="20"/>
          <w:szCs w:val="20"/>
          <w:lang w:eastAsia="de-DE"/>
        </w:rPr>
        <w:tab/>
      </w:r>
      <w:r w:rsidRPr="00F17BED">
        <w:rPr>
          <w:rFonts w:ascii="Arial" w:hAnsi="Arial"/>
          <w:sz w:val="20"/>
          <w:szCs w:val="20"/>
          <w:lang w:eastAsia="de-DE"/>
        </w:rPr>
        <w:fldChar w:fldCharType="begin">
          <w:ffData>
            <w:name w:val="Text21"/>
            <w:enabled/>
            <w:calcOnExit w:val="0"/>
            <w:textInput>
              <w:default w:val="....................."/>
            </w:textInput>
          </w:ffData>
        </w:fldChar>
      </w:r>
      <w:r w:rsidRPr="00F17BED">
        <w:rPr>
          <w:rFonts w:ascii="Arial" w:hAnsi="Arial"/>
          <w:sz w:val="20"/>
          <w:szCs w:val="20"/>
          <w:lang w:eastAsia="de-DE"/>
        </w:rPr>
        <w:instrText xml:space="preserve"> FORMTEXT </w:instrText>
      </w:r>
      <w:r w:rsidRPr="00F17BED">
        <w:rPr>
          <w:rFonts w:ascii="Arial" w:hAnsi="Arial"/>
          <w:sz w:val="20"/>
          <w:szCs w:val="20"/>
          <w:lang w:eastAsia="de-DE"/>
        </w:rPr>
      </w:r>
      <w:r w:rsidRPr="00F17BED">
        <w:rPr>
          <w:rFonts w:ascii="Arial" w:hAnsi="Arial"/>
          <w:sz w:val="20"/>
          <w:szCs w:val="20"/>
          <w:lang w:eastAsia="de-DE"/>
        </w:rPr>
        <w:fldChar w:fldCharType="separate"/>
      </w:r>
      <w:r w:rsidRPr="00F17BED">
        <w:rPr>
          <w:rFonts w:ascii="Arial" w:hAnsi="Arial"/>
          <w:noProof/>
          <w:sz w:val="20"/>
          <w:szCs w:val="20"/>
          <w:lang w:eastAsia="de-DE"/>
        </w:rPr>
        <w:t>.....................</w:t>
      </w:r>
      <w:r w:rsidRPr="00F17BED">
        <w:rPr>
          <w:rFonts w:ascii="Arial" w:hAnsi="Arial"/>
          <w:sz w:val="20"/>
          <w:szCs w:val="20"/>
          <w:lang w:eastAsia="de-DE"/>
        </w:rPr>
        <w:fldChar w:fldCharType="end"/>
      </w:r>
      <w:r w:rsidRPr="00F17BED">
        <w:rPr>
          <w:rFonts w:ascii="Arial" w:hAnsi="Arial"/>
          <w:sz w:val="20"/>
          <w:szCs w:val="20"/>
          <w:lang w:eastAsia="de-DE"/>
        </w:rPr>
        <w:t xml:space="preserve"> EUR</w:t>
      </w:r>
    </w:p>
    <w:p w:rsidR="00B70159" w:rsidRPr="00F17BED" w:rsidRDefault="00956A52" w:rsidP="00B70159">
      <w:pPr>
        <w:tabs>
          <w:tab w:val="left" w:pos="426"/>
        </w:tabs>
        <w:spacing w:before="120" w:after="0" w:line="240" w:lineRule="atLeast"/>
        <w:rPr>
          <w:rFonts w:ascii="Arial" w:hAnsi="Arial"/>
          <w:sz w:val="20"/>
          <w:szCs w:val="20"/>
          <w:lang w:eastAsia="de-DE"/>
        </w:rPr>
      </w:pPr>
      <w:sdt>
        <w:sdtPr>
          <w:rPr>
            <w:rFonts w:ascii="Arial" w:hAnsi="Arial"/>
            <w:snapToGrid w:val="0"/>
            <w:sz w:val="24"/>
            <w:szCs w:val="24"/>
            <w:lang w:eastAsia="de-DE"/>
          </w:rPr>
          <w:id w:val="648791170"/>
          <w14:checkbox>
            <w14:checked w14:val="0"/>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sidRPr="00F17BED">
        <w:rPr>
          <w:rFonts w:ascii="Arial" w:hAnsi="Arial"/>
          <w:sz w:val="20"/>
          <w:szCs w:val="20"/>
          <w:lang w:eastAsia="de-DE"/>
        </w:rPr>
        <w:tab/>
      </w:r>
      <w:r w:rsidR="00B70159" w:rsidRPr="00F17BED">
        <w:rPr>
          <w:rFonts w:ascii="Arial" w:hAnsi="Arial"/>
          <w:sz w:val="20"/>
          <w:szCs w:val="20"/>
          <w:lang w:eastAsia="de-DE"/>
        </w:rPr>
        <w:fldChar w:fldCharType="begin">
          <w:ffData>
            <w:name w:val="Text22"/>
            <w:enabled/>
            <w:calcOnExit w:val="0"/>
            <w:textInput>
              <w:default w:val=".........................................................................................................................................................."/>
            </w:textInput>
          </w:ffData>
        </w:fldChar>
      </w:r>
      <w:r w:rsidR="00B70159" w:rsidRPr="00F17BED">
        <w:rPr>
          <w:rFonts w:ascii="Arial" w:hAnsi="Arial"/>
          <w:sz w:val="20"/>
          <w:szCs w:val="20"/>
          <w:lang w:eastAsia="de-DE"/>
        </w:rPr>
        <w:instrText xml:space="preserve"> FORMTEXT </w:instrText>
      </w:r>
      <w:r w:rsidR="00B70159" w:rsidRPr="00F17BED">
        <w:rPr>
          <w:rFonts w:ascii="Arial" w:hAnsi="Arial"/>
          <w:sz w:val="20"/>
          <w:szCs w:val="20"/>
          <w:lang w:eastAsia="de-DE"/>
        </w:rPr>
      </w:r>
      <w:r w:rsidR="00B70159" w:rsidRPr="00F17BED">
        <w:rPr>
          <w:rFonts w:ascii="Arial" w:hAnsi="Arial"/>
          <w:sz w:val="20"/>
          <w:szCs w:val="20"/>
          <w:lang w:eastAsia="de-DE"/>
        </w:rPr>
        <w:fldChar w:fldCharType="separate"/>
      </w:r>
      <w:r w:rsidR="00B70159" w:rsidRPr="00F17BED">
        <w:rPr>
          <w:rFonts w:ascii="Arial" w:hAnsi="Arial"/>
          <w:noProof/>
          <w:sz w:val="20"/>
          <w:szCs w:val="20"/>
          <w:lang w:eastAsia="de-DE"/>
        </w:rPr>
        <w:t>..........................................................................................................................................................</w:t>
      </w:r>
      <w:r w:rsidR="00B70159" w:rsidRPr="00F17BED">
        <w:rPr>
          <w:rFonts w:ascii="Arial" w:hAnsi="Arial"/>
          <w:sz w:val="20"/>
          <w:szCs w:val="20"/>
          <w:lang w:eastAsia="de-DE"/>
        </w:rPr>
        <w:fldChar w:fldCharType="end"/>
      </w:r>
    </w:p>
    <w:p w:rsidR="00B70159" w:rsidRDefault="00B70159" w:rsidP="00B70159">
      <w:pPr>
        <w:tabs>
          <w:tab w:val="left" w:pos="426"/>
        </w:tabs>
        <w:spacing w:before="120" w:after="0" w:line="240" w:lineRule="atLeast"/>
        <w:contextualSpacing/>
        <w:rPr>
          <w:rFonts w:ascii="Arial" w:hAnsi="Arial"/>
          <w:sz w:val="20"/>
          <w:szCs w:val="20"/>
          <w:lang w:eastAsia="de-DE"/>
        </w:rPr>
      </w:pPr>
    </w:p>
    <w:p w:rsidR="00B70159" w:rsidRPr="00F17BED" w:rsidRDefault="00B70159" w:rsidP="00B70159">
      <w:pPr>
        <w:tabs>
          <w:tab w:val="left" w:pos="426"/>
        </w:tabs>
        <w:spacing w:before="120" w:after="0" w:line="240" w:lineRule="atLeast"/>
        <w:contextualSpacing/>
        <w:rPr>
          <w:rFonts w:ascii="Arial" w:hAnsi="Arial"/>
          <w:sz w:val="20"/>
          <w:szCs w:val="20"/>
          <w:lang w:eastAsia="de-DE"/>
        </w:rPr>
      </w:pPr>
    </w:p>
    <w:p w:rsidR="00B70159" w:rsidRDefault="00B70159" w:rsidP="00B70159">
      <w:pPr>
        <w:spacing w:after="120" w:line="240" w:lineRule="atLeast"/>
        <w:jc w:val="both"/>
        <w:rPr>
          <w:rFonts w:ascii="Arial" w:hAnsi="Arial"/>
          <w:b/>
          <w:sz w:val="20"/>
          <w:szCs w:val="20"/>
          <w:lang w:eastAsia="de-DE"/>
        </w:rPr>
      </w:pPr>
      <w:r>
        <w:rPr>
          <w:rFonts w:ascii="Arial" w:hAnsi="Arial"/>
          <w:b/>
          <w:sz w:val="20"/>
          <w:szCs w:val="20"/>
          <w:lang w:eastAsia="de-DE"/>
        </w:rPr>
        <w:t>Umsatzsteuer</w:t>
      </w:r>
    </w:p>
    <w:p w:rsidR="00B70159" w:rsidRDefault="00B70159" w:rsidP="00B70159">
      <w:pPr>
        <w:spacing w:after="0" w:line="240" w:lineRule="atLeast"/>
        <w:jc w:val="both"/>
        <w:rPr>
          <w:rFonts w:ascii="Arial" w:hAnsi="Arial"/>
          <w:sz w:val="20"/>
          <w:szCs w:val="20"/>
          <w:lang w:eastAsia="de-DE"/>
        </w:rPr>
      </w:pPr>
      <w:r w:rsidRPr="00F17BED">
        <w:rPr>
          <w:rFonts w:ascii="Arial" w:hAnsi="Arial"/>
          <w:sz w:val="20"/>
          <w:szCs w:val="20"/>
          <w:lang w:eastAsia="de-DE"/>
        </w:rPr>
        <w:t>Die Umsatzsteuer in der jeweils gültigen gesetzlichen Höhe wird zu allen Honoraren und Nebenkosten (exklusive Vorsteuern)</w:t>
      </w:r>
      <w:r>
        <w:rPr>
          <w:rFonts w:ascii="Arial" w:hAnsi="Arial"/>
          <w:sz w:val="20"/>
          <w:szCs w:val="20"/>
          <w:lang w:eastAsia="de-DE"/>
        </w:rPr>
        <w:t xml:space="preserve"> zusätzlich berechnet</w:t>
      </w:r>
      <w:r w:rsidRPr="00F17BED">
        <w:rPr>
          <w:rFonts w:ascii="Arial" w:hAnsi="Arial"/>
          <w:sz w:val="20"/>
          <w:szCs w:val="20"/>
          <w:lang w:eastAsia="de-DE"/>
        </w:rPr>
        <w:t>.</w:t>
      </w:r>
    </w:p>
    <w:p w:rsidR="00B70159" w:rsidRDefault="00B70159" w:rsidP="00B70159">
      <w:pPr>
        <w:spacing w:after="0" w:line="240" w:lineRule="atLeast"/>
        <w:jc w:val="both"/>
        <w:rPr>
          <w:rFonts w:ascii="Arial" w:hAnsi="Arial"/>
          <w:sz w:val="20"/>
          <w:szCs w:val="20"/>
          <w:lang w:eastAsia="de-DE"/>
        </w:rPr>
      </w:pPr>
    </w:p>
    <w:p w:rsidR="00B70159" w:rsidRPr="00854DBC" w:rsidRDefault="00B70159" w:rsidP="00B70159">
      <w:pPr>
        <w:spacing w:after="0" w:line="240" w:lineRule="atLeast"/>
        <w:jc w:val="both"/>
        <w:rPr>
          <w:rFonts w:ascii="Arial" w:hAnsi="Arial"/>
          <w:b/>
          <w:sz w:val="20"/>
          <w:szCs w:val="20"/>
          <w:lang w:eastAsia="de-DE"/>
        </w:rPr>
      </w:pPr>
      <w:r w:rsidRPr="00854DBC">
        <w:rPr>
          <w:rFonts w:ascii="Arial" w:hAnsi="Arial"/>
          <w:b/>
          <w:sz w:val="20"/>
          <w:szCs w:val="20"/>
          <w:lang w:eastAsia="de-DE"/>
        </w:rPr>
        <w:t>Zahlungs-, Liefer- und Leistungsbedingungen</w:t>
      </w:r>
    </w:p>
    <w:p w:rsidR="00B70159" w:rsidRDefault="00B70159" w:rsidP="00B70159">
      <w:pPr>
        <w:spacing w:after="0" w:line="240" w:lineRule="atLeast"/>
        <w:jc w:val="both"/>
        <w:rPr>
          <w:rFonts w:ascii="Arial" w:hAnsi="Arial"/>
          <w:sz w:val="20"/>
          <w:szCs w:val="20"/>
          <w:lang w:eastAsia="de-DE"/>
        </w:rPr>
      </w:pPr>
    </w:p>
    <w:p w:rsidR="00B70159" w:rsidRPr="00E73069" w:rsidRDefault="00B70159" w:rsidP="00B70159">
      <w:pPr>
        <w:spacing w:after="0" w:line="240" w:lineRule="atLeast"/>
        <w:jc w:val="both"/>
        <w:rPr>
          <w:rFonts w:ascii="Arial" w:hAnsi="Arial"/>
          <w:sz w:val="20"/>
          <w:szCs w:val="20"/>
          <w:lang w:eastAsia="de-DE"/>
        </w:rPr>
      </w:pPr>
      <w:r w:rsidRPr="00E73069">
        <w:rPr>
          <w:rFonts w:ascii="Arial" w:hAnsi="Arial"/>
          <w:sz w:val="20"/>
          <w:szCs w:val="20"/>
          <w:lang w:eastAsia="de-DE"/>
        </w:rPr>
        <w:t>Das Honorar für die Leistungen des</w:t>
      </w:r>
      <w:r>
        <w:rPr>
          <w:rFonts w:ascii="Arial" w:hAnsi="Arial"/>
          <w:sz w:val="20"/>
          <w:szCs w:val="20"/>
          <w:lang w:eastAsia="de-DE"/>
        </w:rPr>
        <w:t xml:space="preserve"> Architekten</w:t>
      </w:r>
      <w:r w:rsidRPr="00E73069">
        <w:rPr>
          <w:rFonts w:ascii="Arial" w:hAnsi="Arial"/>
          <w:sz w:val="20"/>
          <w:szCs w:val="20"/>
          <w:lang w:eastAsia="de-DE"/>
        </w:rPr>
        <w:t xml:space="preserve"> wird fällig, wenn der Architekt die Leistungen abnahmereif erbracht und eine prüffähige Honorarschlussrechnung für diese Leistungen überreicht hat. </w:t>
      </w:r>
    </w:p>
    <w:p w:rsidR="00B70159" w:rsidRPr="00E73069" w:rsidRDefault="001F3DAA" w:rsidP="00B70159">
      <w:pPr>
        <w:spacing w:after="0" w:line="240" w:lineRule="atLeast"/>
        <w:jc w:val="both"/>
        <w:rPr>
          <w:rFonts w:ascii="Arial" w:hAnsi="Arial"/>
          <w:sz w:val="20"/>
          <w:szCs w:val="20"/>
          <w:lang w:eastAsia="de-DE"/>
        </w:rPr>
      </w:pPr>
      <w:r w:rsidRPr="001F3DAA">
        <w:rPr>
          <w:rFonts w:ascii="Arial Narrow" w:hAnsi="Arial Narrow"/>
          <w:noProof/>
          <w:lang w:eastAsia="de-DE"/>
        </w:rPr>
        <mc:AlternateContent>
          <mc:Choice Requires="wps">
            <w:drawing>
              <wp:anchor distT="0" distB="0" distL="114300" distR="114300" simplePos="0" relativeHeight="251679744" behindDoc="0" locked="0" layoutInCell="1" allowOverlap="1" wp14:anchorId="77444FD4" wp14:editId="12B781F6">
                <wp:simplePos x="0" y="0"/>
                <wp:positionH relativeFrom="column">
                  <wp:posOffset>5548630</wp:posOffset>
                </wp:positionH>
                <wp:positionV relativeFrom="paragraph">
                  <wp:posOffset>315595</wp:posOffset>
                </wp:positionV>
                <wp:extent cx="350520" cy="262890"/>
                <wp:effectExtent l="0" t="0" r="11430" b="2286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62890"/>
                        </a:xfrm>
                        <a:prstGeom prst="rect">
                          <a:avLst/>
                        </a:prstGeom>
                        <a:solidFill>
                          <a:sysClr val="window" lastClr="FFFFFF"/>
                        </a:solidFill>
                        <a:ln w="9525">
                          <a:solidFill>
                            <a:sysClr val="window" lastClr="FFFFFF"/>
                          </a:solidFill>
                          <a:miter lim="800000"/>
                          <a:headEnd/>
                          <a:tailEnd/>
                        </a:ln>
                      </wps:spPr>
                      <wps:txbx>
                        <w:txbxContent>
                          <w:p w:rsidR="00956A52" w:rsidRPr="00680771" w:rsidRDefault="00956A52" w:rsidP="001F3DAA">
                            <w:pPr>
                              <w:rPr>
                                <w:rFonts w:ascii="Arial" w:hAnsi="Arial" w:cs="Arial"/>
                                <w:sz w:val="20"/>
                                <w:szCs w:val="20"/>
                              </w:rPr>
                            </w:pPr>
                            <w:r w:rsidRPr="00680771">
                              <w:rPr>
                                <w:rFonts w:ascii="Arial" w:hAnsi="Arial" w:cs="Arial"/>
                                <w:sz w:val="20"/>
                                <w:szCs w:val="2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36.9pt;margin-top:24.85pt;width:27.6pt;height:2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" fillcolor="window" strokecolor="window">
                <v:textbox>
                  <w:txbxContent>
                    <w:p w:rsidR="00956A52" w:rsidRPr="00680771" w:rsidRDefault="00956A52" w:rsidP="001F3DAA">
                      <w:pPr>
                        <w:rPr>
                          <w:rFonts w:ascii="Arial" w:hAnsi="Arial" w:cs="Arial"/>
                          <w:sz w:val="20"/>
                          <w:szCs w:val="20"/>
                        </w:rPr>
                      </w:pPr>
                      <w:r w:rsidRPr="00680771">
                        <w:rPr>
                          <w:rFonts w:ascii="Arial" w:hAnsi="Arial" w:cs="Arial"/>
                          <w:sz w:val="20"/>
                          <w:szCs w:val="20"/>
                        </w:rPr>
                        <w:t>3</w:t>
                      </w:r>
                    </w:p>
                  </w:txbxContent>
                </v:textbox>
              </v:shape>
            </w:pict>
          </mc:Fallback>
        </mc:AlternateContent>
      </w:r>
    </w:p>
    <w:p w:rsidR="00B70159" w:rsidRPr="00E73069" w:rsidRDefault="00B70159" w:rsidP="00B70159">
      <w:pPr>
        <w:spacing w:after="0" w:line="240" w:lineRule="atLeast"/>
        <w:jc w:val="both"/>
        <w:rPr>
          <w:rFonts w:ascii="Arial" w:hAnsi="Arial"/>
          <w:sz w:val="20"/>
          <w:szCs w:val="20"/>
          <w:lang w:eastAsia="de-DE"/>
        </w:rPr>
      </w:pPr>
      <w:r w:rsidRPr="00E73069">
        <w:rPr>
          <w:rFonts w:ascii="Arial" w:hAnsi="Arial"/>
          <w:sz w:val="20"/>
          <w:szCs w:val="20"/>
          <w:lang w:eastAsia="de-DE"/>
        </w:rPr>
        <w:lastRenderedPageBreak/>
        <w:t>Werden Leistungen der Objektbetreuung in Auftrag gegeben, so wird das Honorar hierfür fällig, wenn auch diese Leistungen abnahmereif erbracht und hierüber eine prüffähige Honorarschlussrechnung überreicht worden ist.</w:t>
      </w:r>
    </w:p>
    <w:p w:rsidR="00B70159" w:rsidRPr="00E73069" w:rsidRDefault="00B70159" w:rsidP="00B70159">
      <w:pPr>
        <w:spacing w:after="0" w:line="240" w:lineRule="atLeast"/>
        <w:jc w:val="both"/>
        <w:rPr>
          <w:rFonts w:ascii="Arial" w:hAnsi="Arial"/>
          <w:sz w:val="20"/>
          <w:szCs w:val="20"/>
          <w:lang w:eastAsia="de-DE"/>
        </w:rPr>
      </w:pPr>
    </w:p>
    <w:p w:rsidR="00B70159" w:rsidRPr="00E73069" w:rsidRDefault="00956A52" w:rsidP="00B70159">
      <w:pPr>
        <w:spacing w:after="0" w:line="240" w:lineRule="atLeast"/>
        <w:jc w:val="both"/>
        <w:rPr>
          <w:rFonts w:ascii="Arial" w:hAnsi="Arial"/>
          <w:sz w:val="20"/>
          <w:szCs w:val="20"/>
          <w:lang w:eastAsia="de-DE"/>
        </w:rPr>
      </w:pPr>
      <w:sdt>
        <w:sdtPr>
          <w:rPr>
            <w:rFonts w:ascii="Arial" w:hAnsi="Arial"/>
            <w:snapToGrid w:val="0"/>
            <w:sz w:val="24"/>
            <w:szCs w:val="24"/>
            <w:lang w:eastAsia="de-DE"/>
          </w:rPr>
          <w:id w:val="-1908913465"/>
          <w14:checkbox>
            <w14:checked w14:val="1"/>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Pr>
          <w:rFonts w:ascii="Arial" w:hAnsi="Arial"/>
          <w:sz w:val="20"/>
          <w:szCs w:val="20"/>
          <w:lang w:eastAsia="de-DE"/>
        </w:rPr>
        <w:t xml:space="preserve"> </w:t>
      </w:r>
      <w:r w:rsidR="00B70159" w:rsidRPr="00E73069">
        <w:rPr>
          <w:rFonts w:ascii="Arial" w:hAnsi="Arial"/>
          <w:sz w:val="20"/>
          <w:szCs w:val="20"/>
          <w:lang w:eastAsia="de-DE"/>
        </w:rPr>
        <w:t>Der Bauherr ist auf Anforderung des Architekten in angemessenen zeitlichen Abständen zu Abschlagszahlungen verpflichtet, die dem jeweils nachgewiesenen Stand der vertraglich vereinbarten Leistungen entsprechen.</w:t>
      </w:r>
    </w:p>
    <w:p w:rsidR="00B70159" w:rsidRPr="00E73069" w:rsidRDefault="00B70159" w:rsidP="00B70159">
      <w:pPr>
        <w:spacing w:after="0" w:line="240" w:lineRule="atLeast"/>
        <w:jc w:val="both"/>
        <w:rPr>
          <w:rFonts w:ascii="Arial" w:hAnsi="Arial"/>
          <w:sz w:val="20"/>
          <w:szCs w:val="20"/>
          <w:lang w:eastAsia="de-DE"/>
        </w:rPr>
      </w:pPr>
    </w:p>
    <w:p w:rsidR="00B70159" w:rsidRPr="00E73069" w:rsidRDefault="00B70159" w:rsidP="00B70159">
      <w:pPr>
        <w:spacing w:after="0" w:line="240" w:lineRule="atLeast"/>
        <w:jc w:val="both"/>
        <w:rPr>
          <w:rFonts w:ascii="Arial" w:hAnsi="Arial"/>
          <w:sz w:val="20"/>
          <w:szCs w:val="20"/>
          <w:lang w:eastAsia="de-DE"/>
        </w:rPr>
      </w:pPr>
      <w:r w:rsidRPr="00E73069">
        <w:rPr>
          <w:rFonts w:ascii="Arial" w:hAnsi="Arial"/>
          <w:sz w:val="20"/>
          <w:szCs w:val="20"/>
          <w:lang w:eastAsia="de-DE"/>
        </w:rPr>
        <w:t xml:space="preserve">oder </w:t>
      </w:r>
    </w:p>
    <w:p w:rsidR="00B70159" w:rsidRPr="00E73069" w:rsidRDefault="00B70159" w:rsidP="00B70159">
      <w:pPr>
        <w:spacing w:after="0" w:line="240" w:lineRule="atLeast"/>
        <w:jc w:val="both"/>
        <w:rPr>
          <w:rFonts w:ascii="Arial" w:hAnsi="Arial"/>
          <w:sz w:val="20"/>
          <w:szCs w:val="20"/>
          <w:lang w:eastAsia="de-DE"/>
        </w:rPr>
      </w:pPr>
    </w:p>
    <w:p w:rsidR="00B70159" w:rsidRPr="00E73069" w:rsidRDefault="00956A52" w:rsidP="00B70159">
      <w:pPr>
        <w:spacing w:after="0" w:line="240" w:lineRule="atLeast"/>
        <w:jc w:val="both"/>
        <w:rPr>
          <w:rFonts w:ascii="Arial" w:hAnsi="Arial"/>
          <w:sz w:val="20"/>
          <w:szCs w:val="20"/>
          <w:lang w:eastAsia="de-DE"/>
        </w:rPr>
      </w:pPr>
      <w:sdt>
        <w:sdtPr>
          <w:rPr>
            <w:rFonts w:ascii="Arial" w:hAnsi="Arial"/>
            <w:snapToGrid w:val="0"/>
            <w:sz w:val="24"/>
            <w:szCs w:val="24"/>
            <w:lang w:eastAsia="de-DE"/>
          </w:rPr>
          <w:id w:val="1891604956"/>
          <w14:checkbox>
            <w14:checked w14:val="0"/>
            <w14:checkedState w14:val="2612" w14:font="MS Gothic"/>
            <w14:uncheckedState w14:val="2610" w14:font="MS Gothic"/>
          </w14:checkbox>
        </w:sdtPr>
        <w:sdtContent>
          <w:r w:rsidR="00B70159">
            <w:rPr>
              <w:rFonts w:ascii="MS Gothic" w:eastAsia="MS Gothic" w:hAnsi="MS Gothic" w:hint="eastAsia"/>
              <w:snapToGrid w:val="0"/>
              <w:sz w:val="24"/>
              <w:szCs w:val="24"/>
              <w:lang w:eastAsia="de-DE"/>
            </w:rPr>
            <w:t>☐</w:t>
          </w:r>
        </w:sdtContent>
      </w:sdt>
      <w:r w:rsidR="00B70159">
        <w:rPr>
          <w:rFonts w:ascii="Arial" w:hAnsi="Arial"/>
          <w:sz w:val="20"/>
          <w:szCs w:val="20"/>
          <w:lang w:eastAsia="de-DE"/>
        </w:rPr>
        <w:t xml:space="preserve"> </w:t>
      </w:r>
      <w:r w:rsidR="00B70159" w:rsidRPr="00E73069">
        <w:rPr>
          <w:rFonts w:ascii="Arial" w:hAnsi="Arial"/>
          <w:sz w:val="20"/>
          <w:szCs w:val="20"/>
          <w:lang w:eastAsia="de-DE"/>
        </w:rPr>
        <w:t>Die Parteien vereinbaren einen gesonderten Zahlungsplan. Der Zahlungsplan ist von den Vertragsparteien eigenhändig zu unterzeichnen. Er ist dem Vertrag als Anlage beizufügen.</w:t>
      </w:r>
    </w:p>
    <w:p w:rsidR="00B70159" w:rsidRDefault="00B70159" w:rsidP="00B70159">
      <w:pPr>
        <w:spacing w:after="0" w:line="240" w:lineRule="atLeast"/>
        <w:jc w:val="both"/>
        <w:rPr>
          <w:rFonts w:ascii="Arial" w:hAnsi="Arial"/>
          <w:sz w:val="20"/>
          <w:szCs w:val="20"/>
          <w:lang w:eastAsia="de-DE"/>
        </w:rPr>
      </w:pPr>
    </w:p>
    <w:p w:rsidR="00B70159" w:rsidRDefault="00B70159" w:rsidP="00B70159">
      <w:pPr>
        <w:spacing w:after="0" w:line="240" w:lineRule="atLeast"/>
        <w:jc w:val="both"/>
        <w:rPr>
          <w:rFonts w:ascii="Arial" w:hAnsi="Arial"/>
          <w:sz w:val="20"/>
          <w:szCs w:val="20"/>
          <w:lang w:eastAsia="de-DE"/>
        </w:rPr>
      </w:pPr>
      <w:r>
        <w:rPr>
          <w:rFonts w:ascii="Arial" w:hAnsi="Arial"/>
          <w:sz w:val="20"/>
          <w:szCs w:val="20"/>
          <w:lang w:eastAsia="de-DE"/>
        </w:rPr>
        <w:t>Das Zusammenstellen der Unterlagen für die Durchführung der Bauvoranfrage hat bis zum 01.10.2014 zu erfolgen.</w:t>
      </w:r>
    </w:p>
    <w:p w:rsidR="00B70159" w:rsidRDefault="00B70159" w:rsidP="00B70159">
      <w:pPr>
        <w:spacing w:after="0" w:line="240" w:lineRule="atLeast"/>
        <w:jc w:val="both"/>
        <w:rPr>
          <w:rFonts w:ascii="Arial" w:hAnsi="Arial"/>
          <w:sz w:val="20"/>
          <w:szCs w:val="20"/>
          <w:lang w:eastAsia="de-DE"/>
        </w:rPr>
      </w:pPr>
    </w:p>
    <w:p w:rsidR="00B70159" w:rsidRPr="00854DBC" w:rsidRDefault="00B70159" w:rsidP="00B70159">
      <w:pPr>
        <w:spacing w:after="0" w:line="240" w:lineRule="atLeast"/>
        <w:jc w:val="both"/>
        <w:rPr>
          <w:rFonts w:ascii="Arial" w:hAnsi="Arial"/>
          <w:b/>
          <w:sz w:val="20"/>
          <w:szCs w:val="20"/>
          <w:lang w:eastAsia="de-DE"/>
        </w:rPr>
      </w:pPr>
      <w:r w:rsidRPr="00854DBC">
        <w:rPr>
          <w:rFonts w:ascii="Arial" w:hAnsi="Arial"/>
          <w:b/>
          <w:sz w:val="20"/>
          <w:szCs w:val="20"/>
          <w:lang w:eastAsia="de-DE"/>
        </w:rPr>
        <w:t>Sicherheitsleistung</w:t>
      </w:r>
      <w:r>
        <w:rPr>
          <w:rFonts w:ascii="Arial" w:hAnsi="Arial"/>
          <w:b/>
          <w:sz w:val="20"/>
          <w:szCs w:val="20"/>
          <w:lang w:eastAsia="de-DE"/>
        </w:rPr>
        <w:t>en</w:t>
      </w:r>
      <w:r>
        <w:rPr>
          <w:rStyle w:val="Funotenzeichen"/>
          <w:b w:val="0"/>
        </w:rPr>
        <w:footnoteReference w:id="11"/>
      </w:r>
    </w:p>
    <w:p w:rsidR="00B70159" w:rsidRDefault="00B70159" w:rsidP="00B70159">
      <w:pPr>
        <w:autoSpaceDE w:val="0"/>
        <w:autoSpaceDN w:val="0"/>
        <w:adjustRightInd w:val="0"/>
        <w:spacing w:after="0" w:line="264" w:lineRule="auto"/>
        <w:contextualSpacing/>
        <w:rPr>
          <w:rFonts w:ascii="Arial" w:hAnsi="Arial" w:cs="Arial"/>
          <w:sz w:val="20"/>
          <w:szCs w:val="20"/>
        </w:rPr>
      </w:pPr>
    </w:p>
    <w:p w:rsidR="00B70159" w:rsidRDefault="00B70159" w:rsidP="00B70159">
      <w:pPr>
        <w:autoSpaceDE w:val="0"/>
        <w:autoSpaceDN w:val="0"/>
        <w:adjustRightInd w:val="0"/>
        <w:spacing w:after="0" w:line="264" w:lineRule="auto"/>
        <w:contextualSpacing/>
        <w:rPr>
          <w:rFonts w:ascii="Arial" w:hAnsi="Arial" w:cs="Arial"/>
          <w:sz w:val="20"/>
          <w:szCs w:val="20"/>
        </w:rPr>
      </w:pPr>
      <w:r w:rsidRPr="0080052E">
        <w:rPr>
          <w:rFonts w:ascii="Arial" w:hAnsi="Arial" w:cs="Arial"/>
          <w:sz w:val="20"/>
          <w:szCs w:val="20"/>
        </w:rPr>
        <w:t xml:space="preserve">Der </w:t>
      </w:r>
      <w:r>
        <w:rPr>
          <w:rFonts w:ascii="Arial" w:hAnsi="Arial" w:cs="Arial"/>
          <w:sz w:val="20"/>
          <w:szCs w:val="20"/>
        </w:rPr>
        <w:t>Architekt</w:t>
      </w:r>
      <w:r w:rsidRPr="0080052E">
        <w:rPr>
          <w:rFonts w:ascii="Arial" w:hAnsi="Arial" w:cs="Arial"/>
          <w:sz w:val="20"/>
          <w:szCs w:val="20"/>
        </w:rPr>
        <w:t xml:space="preserve"> kann </w:t>
      </w:r>
      <w:r>
        <w:rPr>
          <w:rFonts w:ascii="Arial" w:hAnsi="Arial" w:cs="Arial"/>
          <w:sz w:val="20"/>
          <w:szCs w:val="20"/>
        </w:rPr>
        <w:t>nach § 648 BGB</w:t>
      </w:r>
      <w:r w:rsidRPr="0080052E">
        <w:rPr>
          <w:rFonts w:ascii="Arial" w:hAnsi="Arial" w:cs="Arial"/>
          <w:sz w:val="20"/>
          <w:szCs w:val="20"/>
        </w:rPr>
        <w:t xml:space="preserve"> für seine Forderungen die Einräumung einer Sicherungshypothek an dem Baugrundstück des </w:t>
      </w:r>
      <w:r>
        <w:rPr>
          <w:rFonts w:ascii="Arial" w:hAnsi="Arial" w:cs="Arial"/>
          <w:sz w:val="20"/>
          <w:szCs w:val="20"/>
        </w:rPr>
        <w:t>Verbrauchers</w:t>
      </w:r>
      <w:r w:rsidRPr="0080052E">
        <w:rPr>
          <w:rFonts w:ascii="Arial" w:hAnsi="Arial" w:cs="Arial"/>
          <w:sz w:val="20"/>
          <w:szCs w:val="20"/>
        </w:rPr>
        <w:t xml:space="preserve"> verlangen.</w:t>
      </w:r>
      <w:r>
        <w:rPr>
          <w:rFonts w:ascii="Arial" w:hAnsi="Arial" w:cs="Arial"/>
          <w:sz w:val="20"/>
          <w:szCs w:val="20"/>
        </w:rPr>
        <w:t xml:space="preserve"> </w:t>
      </w:r>
      <w:r w:rsidRPr="0080052E">
        <w:rPr>
          <w:rFonts w:ascii="Arial" w:hAnsi="Arial" w:cs="Arial"/>
          <w:sz w:val="20"/>
          <w:szCs w:val="20"/>
        </w:rPr>
        <w:t xml:space="preserve">Der </w:t>
      </w:r>
      <w:r>
        <w:rPr>
          <w:rFonts w:ascii="Arial" w:hAnsi="Arial" w:cs="Arial"/>
          <w:sz w:val="20"/>
          <w:szCs w:val="20"/>
        </w:rPr>
        <w:t>Architekt</w:t>
      </w:r>
      <w:r w:rsidRPr="0080052E">
        <w:rPr>
          <w:rFonts w:ascii="Arial" w:hAnsi="Arial" w:cs="Arial"/>
          <w:sz w:val="20"/>
          <w:szCs w:val="20"/>
        </w:rPr>
        <w:t xml:space="preserve"> kann vom </w:t>
      </w:r>
      <w:r>
        <w:rPr>
          <w:rFonts w:ascii="Arial" w:hAnsi="Arial" w:cs="Arial"/>
          <w:sz w:val="20"/>
          <w:szCs w:val="20"/>
        </w:rPr>
        <w:t>Verbraucher zudem</w:t>
      </w:r>
      <w:r w:rsidRPr="0080052E">
        <w:rPr>
          <w:rFonts w:ascii="Arial" w:hAnsi="Arial" w:cs="Arial"/>
          <w:sz w:val="20"/>
          <w:szCs w:val="20"/>
        </w:rPr>
        <w:t xml:space="preserve"> Sicherheit für die auch in Zusatzaufträgen vereinbarte und noch nicht gezahlte Vergütung einschließlich dazugehöriger Nebenforderungen, die mit 10 vom Hundert des zu sichernden Vergütungsanspruchs anzusetzen sind, verlangen</w:t>
      </w:r>
      <w:r>
        <w:rPr>
          <w:rFonts w:ascii="Arial" w:hAnsi="Arial" w:cs="Arial"/>
          <w:sz w:val="20"/>
          <w:szCs w:val="20"/>
        </w:rPr>
        <w:t xml:space="preserve">, Bauhandwerkersicherung nach § </w:t>
      </w:r>
      <w:r w:rsidRPr="00B36366">
        <w:rPr>
          <w:rFonts w:ascii="Arial" w:hAnsi="Arial" w:cs="Arial"/>
          <w:sz w:val="20"/>
          <w:szCs w:val="20"/>
        </w:rPr>
        <w:t>648a BGB</w:t>
      </w:r>
      <w:r>
        <w:rPr>
          <w:rFonts w:ascii="Arial" w:hAnsi="Arial" w:cs="Arial"/>
          <w:sz w:val="20"/>
          <w:szCs w:val="20"/>
        </w:rPr>
        <w:t>.</w:t>
      </w:r>
    </w:p>
    <w:p w:rsidR="00B70159" w:rsidRDefault="00B70159" w:rsidP="00B70159">
      <w:pPr>
        <w:autoSpaceDE w:val="0"/>
        <w:autoSpaceDN w:val="0"/>
        <w:adjustRightInd w:val="0"/>
        <w:spacing w:after="0" w:line="264" w:lineRule="auto"/>
        <w:contextualSpacing/>
        <w:rPr>
          <w:rFonts w:ascii="Arial" w:hAnsi="Arial" w:cs="Arial"/>
          <w:sz w:val="20"/>
          <w:szCs w:val="20"/>
        </w:rPr>
      </w:pPr>
    </w:p>
    <w:p w:rsidR="00B70159" w:rsidRDefault="00B70159" w:rsidP="00B70159">
      <w:pPr>
        <w:autoSpaceDE w:val="0"/>
        <w:autoSpaceDN w:val="0"/>
        <w:adjustRightInd w:val="0"/>
        <w:spacing w:after="0" w:line="264" w:lineRule="auto"/>
        <w:contextualSpacing/>
        <w:rPr>
          <w:rFonts w:ascii="Arial" w:hAnsi="Arial" w:cs="Arial"/>
          <w:b/>
          <w:sz w:val="20"/>
          <w:szCs w:val="20"/>
        </w:rPr>
      </w:pPr>
      <w:r w:rsidRPr="001C2E68">
        <w:rPr>
          <w:rFonts w:ascii="Arial" w:hAnsi="Arial" w:cs="Arial"/>
          <w:b/>
          <w:sz w:val="20"/>
          <w:szCs w:val="20"/>
        </w:rPr>
        <w:t>Außergerichtliches Beschwerdeverfahren</w:t>
      </w:r>
    </w:p>
    <w:p w:rsidR="00B70159" w:rsidRPr="001C2E68" w:rsidRDefault="00B70159" w:rsidP="00B70159">
      <w:pPr>
        <w:autoSpaceDE w:val="0"/>
        <w:autoSpaceDN w:val="0"/>
        <w:adjustRightInd w:val="0"/>
        <w:spacing w:after="0" w:line="264" w:lineRule="auto"/>
        <w:contextualSpacing/>
        <w:rPr>
          <w:rFonts w:ascii="Arial" w:hAnsi="Arial" w:cs="Arial"/>
          <w:b/>
          <w:sz w:val="20"/>
          <w:szCs w:val="20"/>
        </w:rPr>
      </w:pPr>
    </w:p>
    <w:p w:rsidR="00B70159" w:rsidRDefault="00B70159" w:rsidP="00B70159">
      <w:r w:rsidRPr="003D2CEE">
        <w:rPr>
          <w:rFonts w:ascii="Arial" w:hAnsi="Arial" w:cs="Arial"/>
          <w:sz w:val="20"/>
          <w:szCs w:val="20"/>
        </w:rPr>
        <w:t xml:space="preserve">Es besteht die Möglichkeit, </w:t>
      </w:r>
      <w:r w:rsidRPr="00F34F3E">
        <w:rPr>
          <w:rFonts w:ascii="Arial" w:hAnsi="Arial" w:cs="Arial"/>
          <w:bCs/>
          <w:sz w:val="20"/>
          <w:szCs w:val="20"/>
        </w:rPr>
        <w:t>Verstöße gegen Berufspflichten bei de</w:t>
      </w:r>
      <w:r>
        <w:rPr>
          <w:rFonts w:ascii="Arial" w:hAnsi="Arial" w:cs="Arial"/>
          <w:bCs/>
          <w:sz w:val="20"/>
          <w:szCs w:val="20"/>
        </w:rPr>
        <w:t>r</w:t>
      </w:r>
      <w:r w:rsidRPr="00F34F3E">
        <w:rPr>
          <w:rFonts w:ascii="Arial" w:hAnsi="Arial" w:cs="Arial"/>
          <w:bCs/>
          <w:sz w:val="20"/>
          <w:szCs w:val="20"/>
        </w:rPr>
        <w:t xml:space="preserve"> Architektenkam</w:t>
      </w:r>
      <w:r>
        <w:rPr>
          <w:rFonts w:ascii="Arial" w:hAnsi="Arial" w:cs="Arial"/>
          <w:bCs/>
          <w:sz w:val="20"/>
          <w:szCs w:val="20"/>
        </w:rPr>
        <w:t>mer Musterland</w:t>
      </w:r>
      <w:r w:rsidRPr="00F34F3E">
        <w:rPr>
          <w:rFonts w:ascii="Arial" w:hAnsi="Arial" w:cs="Arial"/>
          <w:bCs/>
          <w:sz w:val="20"/>
          <w:szCs w:val="20"/>
        </w:rPr>
        <w:t xml:space="preserve"> anzuzeigen sowie bei Streitigkeiten </w:t>
      </w:r>
      <w:r>
        <w:rPr>
          <w:rFonts w:ascii="Arial" w:hAnsi="Arial" w:cs="Arial"/>
          <w:bCs/>
          <w:sz w:val="20"/>
          <w:szCs w:val="20"/>
        </w:rPr>
        <w:t>den Schlichtungsausschu</w:t>
      </w:r>
      <w:r w:rsidRPr="00F34F3E">
        <w:rPr>
          <w:rFonts w:ascii="Arial" w:hAnsi="Arial" w:cs="Arial"/>
          <w:bCs/>
          <w:sz w:val="20"/>
          <w:szCs w:val="20"/>
        </w:rPr>
        <w:t>ss der Architektenkammer</w:t>
      </w:r>
      <w:r>
        <w:rPr>
          <w:rFonts w:ascii="Arial" w:hAnsi="Arial" w:cs="Arial"/>
          <w:bCs/>
          <w:sz w:val="20"/>
          <w:szCs w:val="20"/>
        </w:rPr>
        <w:t xml:space="preserve"> Musterland</w:t>
      </w:r>
      <w:r w:rsidRPr="00F34F3E">
        <w:rPr>
          <w:rFonts w:ascii="Arial" w:hAnsi="Arial" w:cs="Arial"/>
          <w:bCs/>
          <w:sz w:val="20"/>
          <w:szCs w:val="20"/>
        </w:rPr>
        <w:t xml:space="preserve"> anzurufen</w:t>
      </w:r>
      <w:r>
        <w:rPr>
          <w:rFonts w:ascii="Arial" w:hAnsi="Arial" w:cs="Arial"/>
          <w:bCs/>
          <w:sz w:val="20"/>
          <w:szCs w:val="20"/>
        </w:rPr>
        <w:t>.</w:t>
      </w:r>
      <w:r w:rsidRPr="00CE1C6B">
        <w:t xml:space="preserve"> </w:t>
      </w:r>
    </w:p>
    <w:p w:rsidR="00B70159" w:rsidRPr="00CF05F7" w:rsidRDefault="00B70159" w:rsidP="00B70159">
      <w:pPr>
        <w:autoSpaceDE w:val="0"/>
        <w:autoSpaceDN w:val="0"/>
        <w:adjustRightInd w:val="0"/>
        <w:spacing w:after="0" w:line="264" w:lineRule="auto"/>
        <w:contextualSpacing/>
        <w:rPr>
          <w:rFonts w:ascii="Arial" w:hAnsi="Arial" w:cs="Arial"/>
          <w:b/>
          <w:sz w:val="20"/>
          <w:szCs w:val="20"/>
        </w:rPr>
      </w:pPr>
      <w:r w:rsidRPr="00CF05F7">
        <w:rPr>
          <w:rFonts w:ascii="Arial" w:hAnsi="Arial" w:cs="Arial"/>
          <w:b/>
          <w:sz w:val="20"/>
          <w:szCs w:val="20"/>
        </w:rPr>
        <w:t>Verbrauchererklärung</w:t>
      </w:r>
    </w:p>
    <w:p w:rsidR="00B70159" w:rsidRDefault="00B70159" w:rsidP="00B70159">
      <w:pPr>
        <w:autoSpaceDE w:val="0"/>
        <w:autoSpaceDN w:val="0"/>
        <w:adjustRightInd w:val="0"/>
        <w:spacing w:after="0" w:line="264" w:lineRule="auto"/>
        <w:contextualSpacing/>
        <w:rPr>
          <w:rFonts w:ascii="Arial" w:hAnsi="Arial" w:cs="Arial"/>
          <w:sz w:val="20"/>
          <w:szCs w:val="20"/>
        </w:rPr>
      </w:pPr>
    </w:p>
    <w:p w:rsidR="00B70159" w:rsidRDefault="00B70159" w:rsidP="00B70159">
      <w:pPr>
        <w:autoSpaceDE w:val="0"/>
        <w:autoSpaceDN w:val="0"/>
        <w:adjustRightInd w:val="0"/>
        <w:spacing w:after="0" w:line="264" w:lineRule="auto"/>
        <w:contextualSpacing/>
        <w:rPr>
          <w:rFonts w:ascii="Arial" w:hAnsi="Arial" w:cs="Arial"/>
          <w:sz w:val="20"/>
          <w:szCs w:val="20"/>
        </w:rPr>
      </w:pPr>
      <w:r>
        <w:rPr>
          <w:rFonts w:ascii="Arial" w:hAnsi="Arial" w:cs="Arial"/>
          <w:sz w:val="20"/>
          <w:szCs w:val="20"/>
        </w:rPr>
        <w:t>Ich habe die vorstehenden Informationen erhalten.</w:t>
      </w:r>
    </w:p>
    <w:p w:rsidR="00B70159" w:rsidRDefault="00B70159" w:rsidP="00B70159">
      <w:pPr>
        <w:autoSpaceDE w:val="0"/>
        <w:autoSpaceDN w:val="0"/>
        <w:adjustRightInd w:val="0"/>
        <w:spacing w:after="0" w:line="264" w:lineRule="auto"/>
        <w:contextualSpacing/>
        <w:rPr>
          <w:rFonts w:ascii="Arial" w:hAnsi="Arial" w:cs="Arial"/>
          <w:sz w:val="20"/>
          <w:szCs w:val="20"/>
        </w:rPr>
      </w:pPr>
    </w:p>
    <w:p w:rsidR="00B70159" w:rsidRDefault="00B70159" w:rsidP="00B70159">
      <w:pPr>
        <w:autoSpaceDE w:val="0"/>
        <w:autoSpaceDN w:val="0"/>
        <w:adjustRightInd w:val="0"/>
        <w:spacing w:after="0" w:line="264" w:lineRule="auto"/>
        <w:contextualSpacing/>
        <w:rPr>
          <w:rFonts w:ascii="Arial" w:hAnsi="Arial" w:cs="Arial"/>
          <w:sz w:val="20"/>
          <w:szCs w:val="20"/>
        </w:rPr>
      </w:pPr>
    </w:p>
    <w:p w:rsidR="00B70159" w:rsidRPr="00800A67" w:rsidRDefault="00B70159" w:rsidP="00B70159">
      <w:pPr>
        <w:autoSpaceDE w:val="0"/>
        <w:autoSpaceDN w:val="0"/>
        <w:adjustRightInd w:val="0"/>
        <w:spacing w:after="0" w:line="264" w:lineRule="auto"/>
        <w:contextualSpacing/>
        <w:rPr>
          <w:rFonts w:ascii="Arial" w:hAnsi="Arial" w:cs="Arial"/>
          <w:sz w:val="20"/>
          <w:szCs w:val="20"/>
        </w:rPr>
      </w:pPr>
      <w:r w:rsidRPr="00800A67">
        <w:rPr>
          <w:rFonts w:ascii="Arial" w:hAnsi="Arial" w:cs="Arial"/>
          <w:sz w:val="20"/>
          <w:szCs w:val="20"/>
        </w:rPr>
        <w:t>___________________</w:t>
      </w:r>
      <w:r w:rsidRPr="00800A67">
        <w:rPr>
          <w:rFonts w:ascii="Arial" w:hAnsi="Arial" w:cs="Arial"/>
          <w:sz w:val="20"/>
          <w:szCs w:val="20"/>
        </w:rPr>
        <w:tab/>
      </w:r>
      <w:r w:rsidRPr="00800A67">
        <w:rPr>
          <w:rFonts w:ascii="Arial" w:hAnsi="Arial" w:cs="Arial"/>
          <w:sz w:val="20"/>
          <w:szCs w:val="20"/>
        </w:rPr>
        <w:tab/>
        <w:t>_____________________________________________</w:t>
      </w:r>
    </w:p>
    <w:p w:rsidR="00B70159" w:rsidRPr="00800A67" w:rsidRDefault="00B70159" w:rsidP="00B70159">
      <w:pPr>
        <w:autoSpaceDE w:val="0"/>
        <w:autoSpaceDN w:val="0"/>
        <w:adjustRightInd w:val="0"/>
        <w:spacing w:after="0" w:line="264" w:lineRule="auto"/>
        <w:contextualSpacing/>
        <w:rPr>
          <w:rFonts w:ascii="Arial" w:hAnsi="Arial" w:cs="Arial"/>
          <w:sz w:val="20"/>
          <w:szCs w:val="20"/>
        </w:rPr>
      </w:pPr>
      <w:r w:rsidRPr="00800A67">
        <w:rPr>
          <w:rFonts w:ascii="Arial" w:hAnsi="Arial" w:cs="Arial"/>
          <w:sz w:val="20"/>
          <w:szCs w:val="20"/>
        </w:rPr>
        <w:t>(Ort und Datum)</w:t>
      </w:r>
      <w:r w:rsidRPr="00800A67">
        <w:rPr>
          <w:rFonts w:ascii="Arial" w:hAnsi="Arial" w:cs="Arial"/>
          <w:sz w:val="20"/>
          <w:szCs w:val="20"/>
        </w:rPr>
        <w:tab/>
      </w:r>
      <w:r w:rsidRPr="00800A67">
        <w:rPr>
          <w:rFonts w:ascii="Arial" w:hAnsi="Arial" w:cs="Arial"/>
          <w:sz w:val="20"/>
          <w:szCs w:val="20"/>
        </w:rPr>
        <w:tab/>
        <w:t>(Unterschrift Auftraggeber)</w:t>
      </w:r>
    </w:p>
    <w:p w:rsidR="00B70159" w:rsidRPr="00CE1C6B" w:rsidRDefault="001F3DAA" w:rsidP="00B70159">
      <w:r w:rsidRPr="001F3DAA">
        <w:rPr>
          <w:rFonts w:ascii="Arial Narrow" w:hAnsi="Arial Narrow"/>
          <w:noProof/>
          <w:lang w:eastAsia="de-DE"/>
        </w:rPr>
        <mc:AlternateContent>
          <mc:Choice Requires="wps">
            <w:drawing>
              <wp:anchor distT="0" distB="0" distL="114300" distR="114300" simplePos="0" relativeHeight="251681792" behindDoc="0" locked="0" layoutInCell="1" allowOverlap="1" wp14:anchorId="380FE99A" wp14:editId="55818658">
                <wp:simplePos x="0" y="0"/>
                <wp:positionH relativeFrom="column">
                  <wp:posOffset>5483225</wp:posOffset>
                </wp:positionH>
                <wp:positionV relativeFrom="paragraph">
                  <wp:posOffset>3309722</wp:posOffset>
                </wp:positionV>
                <wp:extent cx="350520" cy="262890"/>
                <wp:effectExtent l="0" t="0" r="11430" b="2286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62890"/>
                        </a:xfrm>
                        <a:prstGeom prst="rect">
                          <a:avLst/>
                        </a:prstGeom>
                        <a:solidFill>
                          <a:sysClr val="window" lastClr="FFFFFF"/>
                        </a:solidFill>
                        <a:ln w="9525">
                          <a:solidFill>
                            <a:sysClr val="window" lastClr="FFFFFF"/>
                          </a:solidFill>
                          <a:miter lim="800000"/>
                          <a:headEnd/>
                          <a:tailEnd/>
                        </a:ln>
                      </wps:spPr>
                      <wps:txbx>
                        <w:txbxContent>
                          <w:p w:rsidR="00956A52" w:rsidRPr="00680771" w:rsidRDefault="00956A52" w:rsidP="001F3DAA">
                            <w:pPr>
                              <w:rPr>
                                <w:rFonts w:ascii="Arial" w:hAnsi="Arial" w:cs="Arial"/>
                                <w:sz w:val="20"/>
                                <w:szCs w:val="20"/>
                              </w:rPr>
                            </w:pPr>
                            <w:r w:rsidRPr="00680771">
                              <w:rPr>
                                <w:rFonts w:ascii="Arial" w:hAnsi="Arial" w:cs="Arial"/>
                                <w:sz w:val="20"/>
                                <w:szCs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31.75pt;margin-top:260.6pt;width:27.6pt;height:2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" fillcolor="window" strokecolor="window">
                <v:textbox>
                  <w:txbxContent>
                    <w:p w:rsidR="00956A52" w:rsidRPr="00680771" w:rsidRDefault="00956A52" w:rsidP="001F3DAA">
                      <w:pPr>
                        <w:rPr>
                          <w:rFonts w:ascii="Arial" w:hAnsi="Arial" w:cs="Arial"/>
                          <w:sz w:val="20"/>
                          <w:szCs w:val="20"/>
                        </w:rPr>
                      </w:pPr>
                      <w:r w:rsidRPr="00680771">
                        <w:rPr>
                          <w:rFonts w:ascii="Arial" w:hAnsi="Arial" w:cs="Arial"/>
                          <w:sz w:val="20"/>
                          <w:szCs w:val="20"/>
                        </w:rPr>
                        <w:t>4</w:t>
                      </w:r>
                    </w:p>
                  </w:txbxContent>
                </v:textbox>
              </v:shape>
            </w:pict>
          </mc:Fallback>
        </mc:AlternateContent>
      </w:r>
      <w:r w:rsidR="00B70159">
        <w:br w:type="page"/>
      </w:r>
    </w:p>
    <w:p w:rsidR="00B70159" w:rsidRPr="009427B6"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jc w:val="center"/>
        <w:rPr>
          <w:b/>
        </w:rPr>
      </w:pPr>
      <w:r w:rsidRPr="009427B6">
        <w:rPr>
          <w:b/>
        </w:rPr>
        <w:lastRenderedPageBreak/>
        <w:t>Widerrufsbelehrung</w:t>
      </w:r>
      <w:r>
        <w:rPr>
          <w:rStyle w:val="Funotenzeichen"/>
          <w:b w:val="0"/>
        </w:rPr>
        <w:footnoteReference w:id="12"/>
      </w:r>
    </w:p>
    <w:p w:rsidR="00B70159" w:rsidRPr="00CE1C6B"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rPr>
          <w:b/>
        </w:rPr>
      </w:pPr>
      <w:r w:rsidRPr="009427B6">
        <w:rPr>
          <w:b/>
        </w:rPr>
        <w:t>Widerrufsrecht</w:t>
      </w:r>
    </w:p>
    <w:p w:rsidR="00B70159" w:rsidRPr="009427B6"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pPr>
      <w:r w:rsidRPr="009427B6">
        <w:t>Sie haben das Recht, binnen vierzehn Tagen ohne Angabe von Gründen diesen Vertrag zu widerrufen.</w:t>
      </w:r>
    </w:p>
    <w:p w:rsidR="00B70159" w:rsidRPr="009427B6"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pPr>
      <w:r w:rsidRPr="009427B6">
        <w:t>Die Widerrufsfrist beträgt vierzehn Tage ab dem Tag des Vertragsabschlusses.</w:t>
      </w:r>
    </w:p>
    <w:p w:rsidR="00B70159" w:rsidRPr="00CE1C6B"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lang w:eastAsia="de-DE"/>
        </w:rPr>
      </w:pPr>
      <w:r w:rsidRPr="009427B6">
        <w:t>Um Ihr Widerrufsrecht auszuüben, müssen Sie</w:t>
      </w:r>
      <w:r w:rsidR="0096182E">
        <w:t xml:space="preserve"> uns (hier ist der Name, die Anschrift und soweit verfügbar die Telefonnummer, Telefaxnummer und E-Mail-Adresse einzutragen)</w:t>
      </w:r>
      <w:r w:rsidRPr="009427B6">
        <w:t xml:space="preserve"> mittels einer eindeutigen Erklärung (z. B. ein mit der Post versandter Brief, Telefax oder E-Mail) über Ihren Entschluss, diesen Vertrag zu widerrufen, informieren. Sie können dafür das beigefügte Muster-Widerrufsformular verwenden, das jedoch nicht vorgeschrieben ist. </w:t>
      </w:r>
    </w:p>
    <w:p w:rsidR="00B70159" w:rsidRPr="009427B6"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pPr>
      <w:r w:rsidRPr="009427B6">
        <w:t>Zur Wahrung der Widerrufsfrist reicht es aus, dass Sie die Mitteilung über die Ausübung des Widerrufsrechts vor Ablauf der Widerrufsfrist absenden.</w:t>
      </w:r>
    </w:p>
    <w:p w:rsidR="00B70159" w:rsidRPr="00CE1C6B"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rPr>
          <w:b/>
        </w:rPr>
      </w:pPr>
      <w:r w:rsidRPr="009427B6">
        <w:rPr>
          <w:b/>
        </w:rPr>
        <w:t>Folgen des Widerrufs</w:t>
      </w:r>
    </w:p>
    <w:p w:rsidR="00B70159" w:rsidRPr="009427B6"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rPr>
          <w:b/>
        </w:rPr>
      </w:pPr>
      <w:r w:rsidRPr="009427B6">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rsidR="00B70159" w:rsidRPr="00CE1C6B"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pPr>
      <w:r w:rsidRPr="009427B6">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rsidR="00B70159" w:rsidRPr="00130DBA"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spacing w:after="0"/>
      </w:pPr>
      <w:r w:rsidRPr="00130DBA">
        <w:t>___________________</w:t>
      </w:r>
      <w:r w:rsidRPr="00130DBA">
        <w:tab/>
      </w:r>
      <w:r w:rsidRPr="00130DBA">
        <w:tab/>
        <w:t>_____________________________________________</w:t>
      </w:r>
    </w:p>
    <w:p w:rsidR="00B70159" w:rsidRPr="009427B6"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spacing w:after="0"/>
      </w:pPr>
      <w:r w:rsidRPr="00130DBA">
        <w:t>(Ort und Datum)</w:t>
      </w:r>
      <w:r w:rsidRPr="00130DBA">
        <w:tab/>
      </w:r>
      <w:r w:rsidRPr="00130DBA">
        <w:tab/>
        <w:t>(Unterschrift Auftraggeber)</w:t>
      </w:r>
    </w:p>
    <w:p w:rsidR="00B70159" w:rsidRDefault="00B70159" w:rsidP="00B70159"/>
    <w:p w:rsidR="002F39C0" w:rsidRDefault="00956A52" w:rsidP="00B363CE">
      <w:pPr>
        <w:pBdr>
          <w:top w:val="single" w:sz="4" w:space="1" w:color="auto"/>
          <w:left w:val="single" w:sz="4" w:space="4" w:color="auto"/>
          <w:bottom w:val="single" w:sz="4" w:space="1" w:color="auto"/>
          <w:right w:val="single" w:sz="4" w:space="4" w:color="auto"/>
        </w:pBdr>
        <w:spacing w:after="0" w:line="240" w:lineRule="auto"/>
      </w:pPr>
      <w:sdt>
        <w:sdtPr>
          <w:rPr>
            <w:rFonts w:ascii="Arial" w:hAnsi="Arial"/>
            <w:snapToGrid w:val="0"/>
            <w:sz w:val="24"/>
            <w:szCs w:val="24"/>
            <w:lang w:eastAsia="de-DE"/>
          </w:rPr>
          <w:id w:val="112804944"/>
          <w14:checkbox>
            <w14:checked w14:val="0"/>
            <w14:checkedState w14:val="2612" w14:font="MS Gothic"/>
            <w14:uncheckedState w14:val="2610" w14:font="MS Gothic"/>
          </w14:checkbox>
        </w:sdtPr>
        <w:sdtContent>
          <w:r w:rsidR="00D203F6">
            <w:rPr>
              <w:rFonts w:ascii="MS Gothic" w:eastAsia="MS Gothic" w:hAnsi="MS Gothic" w:hint="eastAsia"/>
              <w:snapToGrid w:val="0"/>
              <w:sz w:val="24"/>
              <w:szCs w:val="24"/>
              <w:lang w:eastAsia="de-DE"/>
            </w:rPr>
            <w:t>☐</w:t>
          </w:r>
        </w:sdtContent>
      </w:sdt>
      <w:r w:rsidR="00B70159">
        <w:rPr>
          <w:rFonts w:ascii="Arial" w:hAnsi="Arial"/>
          <w:snapToGrid w:val="0"/>
          <w:lang w:eastAsia="de-DE"/>
        </w:rPr>
        <w:t xml:space="preserve"> </w:t>
      </w:r>
      <w:r w:rsidR="00B70159">
        <w:t>In Kenntnis der obigen Widerrufsbelehrung verlange ich</w:t>
      </w:r>
      <w:r w:rsidR="00E455B8">
        <w:t xml:space="preserve"> ausdrücklich</w:t>
      </w:r>
      <w:r w:rsidR="00B70159" w:rsidRPr="009427B6">
        <w:t>, dass de</w:t>
      </w:r>
      <w:r w:rsidR="00B363CE">
        <w:t xml:space="preserve">r Architekt </w:t>
      </w:r>
      <w:r w:rsidR="002F39C0">
        <w:t>mit</w:t>
      </w:r>
    </w:p>
    <w:p w:rsidR="00180F0B" w:rsidRDefault="002F39C0" w:rsidP="00180F0B">
      <w:pPr>
        <w:pBdr>
          <w:top w:val="single" w:sz="4" w:space="1" w:color="auto"/>
          <w:left w:val="single" w:sz="4" w:space="4" w:color="auto"/>
          <w:bottom w:val="single" w:sz="4" w:space="1" w:color="auto"/>
          <w:right w:val="single" w:sz="4" w:space="4" w:color="auto"/>
        </w:pBdr>
        <w:tabs>
          <w:tab w:val="left" w:pos="284"/>
        </w:tabs>
        <w:spacing w:after="0" w:line="240" w:lineRule="auto"/>
      </w:pPr>
      <w:r>
        <w:tab/>
      </w:r>
      <w:r w:rsidR="00B363CE">
        <w:t>seiner Leistung</w:t>
      </w:r>
      <w:r>
        <w:t xml:space="preserve"> </w:t>
      </w:r>
      <w:r w:rsidR="00B70159" w:rsidRPr="009427B6">
        <w:t xml:space="preserve">bereits </w:t>
      </w:r>
      <w:r>
        <w:t>vor Ablauf der</w:t>
      </w:r>
      <w:r w:rsidR="00B70159" w:rsidRPr="009427B6">
        <w:t xml:space="preserve"> Widerrufsfrist beginnt.</w:t>
      </w:r>
      <w:r w:rsidR="00B70159">
        <w:t xml:space="preserve"> Mir ist beka</w:t>
      </w:r>
      <w:r w:rsidR="00180F0B">
        <w:t>nnt, dass ich bei</w:t>
      </w:r>
    </w:p>
    <w:p w:rsidR="00B70159" w:rsidRPr="00D46770" w:rsidRDefault="00180F0B" w:rsidP="00180F0B">
      <w:pPr>
        <w:pBdr>
          <w:top w:val="single" w:sz="4" w:space="1" w:color="auto"/>
          <w:left w:val="single" w:sz="4" w:space="4" w:color="auto"/>
          <w:bottom w:val="single" w:sz="4" w:space="1" w:color="auto"/>
          <w:right w:val="single" w:sz="4" w:space="4" w:color="auto"/>
        </w:pBdr>
        <w:tabs>
          <w:tab w:val="left" w:pos="284"/>
        </w:tabs>
        <w:spacing w:after="0" w:line="240" w:lineRule="auto"/>
      </w:pPr>
      <w:r>
        <w:tab/>
      </w:r>
      <w:r w:rsidR="00B363CE">
        <w:t>vollständiger</w:t>
      </w:r>
      <w:r w:rsidR="002F39C0">
        <w:t xml:space="preserve"> </w:t>
      </w:r>
      <w:r w:rsidR="00B70159">
        <w:t xml:space="preserve">Vertragserfüllung durch den Auftragnehmer mein Widerrufsrecht verliere. </w:t>
      </w:r>
    </w:p>
    <w:p w:rsidR="00B70159" w:rsidRPr="00130DBA" w:rsidRDefault="00B70159" w:rsidP="00B70159">
      <w:pPr>
        <w:pBdr>
          <w:top w:val="single" w:sz="4" w:space="1" w:color="auto"/>
          <w:left w:val="single" w:sz="4" w:space="4" w:color="auto"/>
          <w:bottom w:val="single" w:sz="4" w:space="1" w:color="auto"/>
          <w:right w:val="single" w:sz="4" w:space="4" w:color="auto"/>
        </w:pBdr>
        <w:spacing w:after="0"/>
      </w:pPr>
      <w:r w:rsidRPr="00130DBA">
        <w:t>___________________</w:t>
      </w:r>
      <w:r w:rsidRPr="00130DBA">
        <w:tab/>
      </w:r>
      <w:r w:rsidRPr="00130DBA">
        <w:tab/>
        <w:t>_____________________________________________</w:t>
      </w:r>
    </w:p>
    <w:p w:rsidR="00B70159" w:rsidRPr="009427B6" w:rsidRDefault="00B70159" w:rsidP="00B70159">
      <w:pPr>
        <w:pBdr>
          <w:top w:val="single" w:sz="4" w:space="1" w:color="auto"/>
          <w:left w:val="single" w:sz="4" w:space="4" w:color="auto"/>
          <w:bottom w:val="single" w:sz="4" w:space="1" w:color="auto"/>
          <w:right w:val="single" w:sz="4" w:space="4" w:color="auto"/>
        </w:pBdr>
        <w:spacing w:after="0"/>
      </w:pPr>
      <w:r w:rsidRPr="00130DBA">
        <w:t>(Ort und Datum)</w:t>
      </w:r>
      <w:r w:rsidRPr="00130DBA">
        <w:tab/>
      </w:r>
      <w:r w:rsidRPr="00130DBA">
        <w:tab/>
        <w:t>(Unterschrift Auftraggeber)</w:t>
      </w:r>
    </w:p>
    <w:p w:rsidR="00B70159" w:rsidRDefault="001F3DAA" w:rsidP="00B70159">
      <w:pPr>
        <w:spacing w:after="0" w:line="240" w:lineRule="auto"/>
      </w:pPr>
      <w:r w:rsidRPr="001F3DAA">
        <w:rPr>
          <w:rFonts w:ascii="Arial Narrow" w:hAnsi="Arial Narrow"/>
          <w:noProof/>
          <w:lang w:eastAsia="de-DE"/>
        </w:rPr>
        <mc:AlternateContent>
          <mc:Choice Requires="wps">
            <w:drawing>
              <wp:anchor distT="0" distB="0" distL="114300" distR="114300" simplePos="0" relativeHeight="251683840" behindDoc="0" locked="0" layoutInCell="1" allowOverlap="1" wp14:anchorId="693F0538" wp14:editId="31B8352C">
                <wp:simplePos x="0" y="0"/>
                <wp:positionH relativeFrom="column">
                  <wp:posOffset>5760720</wp:posOffset>
                </wp:positionH>
                <wp:positionV relativeFrom="paragraph">
                  <wp:posOffset>1671673</wp:posOffset>
                </wp:positionV>
                <wp:extent cx="350520" cy="262890"/>
                <wp:effectExtent l="0" t="0" r="11430" b="2286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62890"/>
                        </a:xfrm>
                        <a:prstGeom prst="rect">
                          <a:avLst/>
                        </a:prstGeom>
                        <a:solidFill>
                          <a:sysClr val="window" lastClr="FFFFFF"/>
                        </a:solidFill>
                        <a:ln w="9525">
                          <a:solidFill>
                            <a:sysClr val="window" lastClr="FFFFFF"/>
                          </a:solidFill>
                          <a:miter lim="800000"/>
                          <a:headEnd/>
                          <a:tailEnd/>
                        </a:ln>
                      </wps:spPr>
                      <wps:txbx>
                        <w:txbxContent>
                          <w:p w:rsidR="00956A52" w:rsidRDefault="00956A52" w:rsidP="001F3DAA">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53.6pt;margin-top:131.65pt;width:27.6pt;height:2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" fillcolor="window" strokecolor="window">
                <v:textbox>
                  <w:txbxContent>
                    <w:p w:rsidR="00956A52" w:rsidRDefault="00956A52" w:rsidP="001F3DAA">
                      <w:r>
                        <w:t>5</w:t>
                      </w:r>
                    </w:p>
                  </w:txbxContent>
                </v:textbox>
              </v:shape>
            </w:pict>
          </mc:Fallback>
        </mc:AlternateContent>
      </w:r>
      <w:r w:rsidR="00B70159">
        <w:br w:type="page"/>
      </w:r>
    </w:p>
    <w:p w:rsidR="00B70159" w:rsidRDefault="00B70159" w:rsidP="00B70159"/>
    <w:p w:rsidR="00B70159" w:rsidRPr="009427B6"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jc w:val="center"/>
        <w:rPr>
          <w:b/>
        </w:rPr>
      </w:pPr>
      <w:r w:rsidRPr="009427B6">
        <w:rPr>
          <w:b/>
        </w:rPr>
        <w:t>Muster-Widerrufsformular</w:t>
      </w:r>
      <w:r>
        <w:rPr>
          <w:rStyle w:val="Funotenzeichen"/>
          <w:b w:val="0"/>
        </w:rPr>
        <w:footnoteReference w:id="13"/>
      </w:r>
    </w:p>
    <w:p w:rsidR="00B70159" w:rsidRPr="009427B6"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pPr>
    </w:p>
    <w:p w:rsidR="00B70159" w:rsidRPr="009427B6"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pPr>
      <w:r w:rsidRPr="009427B6">
        <w:t>(Wenn Sie den Vertrag widerrufen wollen, dann füllen Sie bitte dieses Formular aus</w:t>
      </w:r>
      <w:r>
        <w:t xml:space="preserve"> </w:t>
      </w:r>
      <w:r w:rsidRPr="009427B6">
        <w:t>und senden Sie es zurück.)</w:t>
      </w:r>
    </w:p>
    <w:p w:rsidR="00B70159" w:rsidRPr="009427B6"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pPr>
    </w:p>
    <w:p w:rsidR="00B70159" w:rsidRPr="008A537E" w:rsidRDefault="00D0213C" w:rsidP="00D0213C">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rPr>
          <w:bCs/>
        </w:rPr>
      </w:pPr>
      <w:r>
        <w:t xml:space="preserve">- </w:t>
      </w:r>
      <w:r>
        <w:tab/>
      </w:r>
      <w:r w:rsidR="00B70159" w:rsidRPr="009427B6">
        <w:t xml:space="preserve">An </w:t>
      </w:r>
      <w:r w:rsidR="00B70159">
        <w:t xml:space="preserve">das Architekturbüro </w:t>
      </w:r>
      <w:r w:rsidR="00B70159" w:rsidRPr="008A537E">
        <w:rPr>
          <w:bCs/>
        </w:rPr>
        <w:t xml:space="preserve">Max Mustermann GmbH, vertreten durch den Geschäftsführer </w:t>
      </w:r>
      <w:proofErr w:type="spellStart"/>
      <w:r w:rsidR="00B70159" w:rsidRPr="008A537E">
        <w:rPr>
          <w:bCs/>
        </w:rPr>
        <w:t>Arch</w:t>
      </w:r>
      <w:proofErr w:type="spellEnd"/>
      <w:r w:rsidR="00B70159" w:rsidRPr="008A537E">
        <w:rPr>
          <w:bCs/>
        </w:rPr>
        <w:t>. Dipl. Ing. Max Mustermann, Musterweg 3, 33333 Musterhausen</w:t>
      </w:r>
      <w:r w:rsidR="00B70159">
        <w:t>,</w:t>
      </w:r>
      <w:r>
        <w:rPr>
          <w:rFonts w:ascii="Arial" w:hAnsi="Arial"/>
          <w:bCs/>
          <w:lang w:eastAsia="de-DE"/>
        </w:rPr>
        <w:t xml:space="preserve"> </w:t>
      </w:r>
      <w:r w:rsidR="00B70159" w:rsidRPr="008A537E">
        <w:rPr>
          <w:bCs/>
        </w:rPr>
        <w:t>Fax… E-Mail….</w:t>
      </w:r>
    </w:p>
    <w:p w:rsidR="00B70159" w:rsidRPr="009427B6"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pPr>
    </w:p>
    <w:p w:rsidR="00B70159" w:rsidRPr="009427B6" w:rsidRDefault="00D0213C" w:rsidP="00D0213C">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pPr>
      <w:r>
        <w:t xml:space="preserve">- </w:t>
      </w:r>
      <w:r>
        <w:tab/>
      </w:r>
      <w:r w:rsidR="00B70159" w:rsidRPr="009427B6">
        <w:t>Hiermit widerrufe(n) ich/wir (*) den von mir/uns (*) abgeschlossenen Vertrag über die Erbringung der folgenden Dienstleistung</w:t>
      </w:r>
      <w:r w:rsidR="00B70159">
        <w:t xml:space="preserve"> </w:t>
      </w:r>
      <w:r w:rsidR="00B70159" w:rsidRPr="009E5CDC">
        <w:rPr>
          <w:i/>
        </w:rPr>
        <w:t>[bzw. Architektenleistungen]</w:t>
      </w:r>
    </w:p>
    <w:p w:rsidR="00B70159" w:rsidRPr="009427B6"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pPr>
    </w:p>
    <w:p w:rsidR="00B70159" w:rsidRPr="009427B6" w:rsidRDefault="00D0213C" w:rsidP="00D0213C">
      <w:pPr>
        <w:pBdr>
          <w:top w:val="single" w:sz="4" w:space="1" w:color="auto"/>
          <w:left w:val="single" w:sz="4" w:space="4" w:color="auto"/>
          <w:bottom w:val="single" w:sz="4" w:space="1" w:color="auto"/>
          <w:right w:val="single" w:sz="4" w:space="4" w:color="auto"/>
        </w:pBdr>
        <w:tabs>
          <w:tab w:val="left" w:pos="284"/>
        </w:tabs>
        <w:autoSpaceDE w:val="0"/>
        <w:autoSpaceDN w:val="0"/>
        <w:adjustRightInd w:val="0"/>
      </w:pPr>
      <w:r>
        <w:t xml:space="preserve">- </w:t>
      </w:r>
      <w:r>
        <w:tab/>
      </w:r>
      <w:r w:rsidR="00B70159" w:rsidRPr="009427B6">
        <w:t>Bestellt am (*)/erhalten am (*)</w:t>
      </w:r>
      <w:r w:rsidR="00B70159">
        <w:t xml:space="preserve"> </w:t>
      </w:r>
      <w:r w:rsidR="00B70159" w:rsidRPr="00904806">
        <w:rPr>
          <w:i/>
        </w:rPr>
        <w:t>[bzw. beauftragt am]</w:t>
      </w:r>
    </w:p>
    <w:p w:rsidR="00B70159" w:rsidRPr="009427B6"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pPr>
    </w:p>
    <w:p w:rsidR="00B70159" w:rsidRPr="009427B6" w:rsidRDefault="00D0213C" w:rsidP="00D0213C">
      <w:pPr>
        <w:pBdr>
          <w:top w:val="single" w:sz="4" w:space="1" w:color="auto"/>
          <w:left w:val="single" w:sz="4" w:space="4" w:color="auto"/>
          <w:bottom w:val="single" w:sz="4" w:space="1" w:color="auto"/>
          <w:right w:val="single" w:sz="4" w:space="4" w:color="auto"/>
        </w:pBdr>
        <w:tabs>
          <w:tab w:val="left" w:pos="284"/>
        </w:tabs>
        <w:autoSpaceDE w:val="0"/>
        <w:autoSpaceDN w:val="0"/>
        <w:adjustRightInd w:val="0"/>
      </w:pPr>
      <w:r>
        <w:t xml:space="preserve">- </w:t>
      </w:r>
      <w:r>
        <w:tab/>
      </w:r>
      <w:r w:rsidR="00B70159" w:rsidRPr="009427B6">
        <w:t>Name des/der Verbraucher(s)</w:t>
      </w:r>
    </w:p>
    <w:p w:rsidR="00B70159" w:rsidRPr="009427B6"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pPr>
    </w:p>
    <w:p w:rsidR="00B70159" w:rsidRPr="009427B6" w:rsidRDefault="00D0213C" w:rsidP="00D0213C">
      <w:pPr>
        <w:pBdr>
          <w:top w:val="single" w:sz="4" w:space="1" w:color="auto"/>
          <w:left w:val="single" w:sz="4" w:space="4" w:color="auto"/>
          <w:bottom w:val="single" w:sz="4" w:space="1" w:color="auto"/>
          <w:right w:val="single" w:sz="4" w:space="4" w:color="auto"/>
        </w:pBdr>
        <w:tabs>
          <w:tab w:val="left" w:pos="284"/>
        </w:tabs>
        <w:autoSpaceDE w:val="0"/>
        <w:autoSpaceDN w:val="0"/>
        <w:adjustRightInd w:val="0"/>
      </w:pPr>
      <w:r>
        <w:t xml:space="preserve">- </w:t>
      </w:r>
      <w:r>
        <w:tab/>
      </w:r>
      <w:r w:rsidR="00B70159" w:rsidRPr="009427B6">
        <w:t>Anschrift des/der Verbraucher(s)</w:t>
      </w:r>
    </w:p>
    <w:p w:rsidR="00B70159" w:rsidRPr="009427B6"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pPr>
    </w:p>
    <w:p w:rsidR="00B70159" w:rsidRPr="009427B6" w:rsidRDefault="00D0213C" w:rsidP="00D0213C">
      <w:pPr>
        <w:pBdr>
          <w:top w:val="single" w:sz="4" w:space="1" w:color="auto"/>
          <w:left w:val="single" w:sz="4" w:space="4" w:color="auto"/>
          <w:bottom w:val="single" w:sz="4" w:space="1" w:color="auto"/>
          <w:right w:val="single" w:sz="4" w:space="4" w:color="auto"/>
        </w:pBdr>
        <w:tabs>
          <w:tab w:val="left" w:pos="284"/>
        </w:tabs>
        <w:autoSpaceDE w:val="0"/>
        <w:autoSpaceDN w:val="0"/>
        <w:adjustRightInd w:val="0"/>
      </w:pPr>
      <w:r>
        <w:t xml:space="preserve">- </w:t>
      </w:r>
      <w:r>
        <w:tab/>
      </w:r>
      <w:r w:rsidR="00B70159" w:rsidRPr="009427B6">
        <w:t>Unterschrift des/der Verbraucher(s) (nur bei Mitteilung auf Papier)</w:t>
      </w:r>
    </w:p>
    <w:p w:rsidR="00B70159" w:rsidRPr="009427B6"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pPr>
    </w:p>
    <w:p w:rsidR="00B70159" w:rsidRPr="009427B6" w:rsidRDefault="00D0213C" w:rsidP="00D0213C">
      <w:pPr>
        <w:pBdr>
          <w:top w:val="single" w:sz="4" w:space="1" w:color="auto"/>
          <w:left w:val="single" w:sz="4" w:space="4" w:color="auto"/>
          <w:bottom w:val="single" w:sz="4" w:space="1" w:color="auto"/>
          <w:right w:val="single" w:sz="4" w:space="4" w:color="auto"/>
        </w:pBdr>
        <w:tabs>
          <w:tab w:val="left" w:pos="284"/>
        </w:tabs>
        <w:autoSpaceDE w:val="0"/>
        <w:autoSpaceDN w:val="0"/>
        <w:adjustRightInd w:val="0"/>
      </w:pPr>
      <w:r>
        <w:t xml:space="preserve">- </w:t>
      </w:r>
      <w:r>
        <w:tab/>
      </w:r>
      <w:r w:rsidR="00B70159" w:rsidRPr="009427B6">
        <w:t>Datum</w:t>
      </w:r>
    </w:p>
    <w:p w:rsidR="00B70159" w:rsidRPr="009427B6"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pPr>
      <w:r w:rsidRPr="009427B6">
        <w:t>_______________</w:t>
      </w:r>
    </w:p>
    <w:p w:rsidR="00B70159" w:rsidRPr="009427B6" w:rsidRDefault="00B70159" w:rsidP="00B70159">
      <w:pPr>
        <w:pBdr>
          <w:top w:val="single" w:sz="4" w:space="1" w:color="auto"/>
          <w:left w:val="single" w:sz="4" w:space="4" w:color="auto"/>
          <w:bottom w:val="single" w:sz="4" w:space="1" w:color="auto"/>
          <w:right w:val="single" w:sz="4" w:space="4" w:color="auto"/>
        </w:pBdr>
        <w:autoSpaceDE w:val="0"/>
        <w:autoSpaceDN w:val="0"/>
        <w:adjustRightInd w:val="0"/>
      </w:pPr>
      <w:r w:rsidRPr="009427B6">
        <w:t>(*) Unzutreffendes streichen.</w:t>
      </w:r>
    </w:p>
    <w:p w:rsidR="00B70159" w:rsidRPr="009427B6" w:rsidRDefault="00B70159" w:rsidP="00B70159">
      <w:r w:rsidRPr="009427B6">
        <w:t xml:space="preserve"> </w:t>
      </w:r>
    </w:p>
    <w:p w:rsidR="00B70159" w:rsidRDefault="00B70159" w:rsidP="00B70159">
      <w:pPr>
        <w:rPr>
          <w:rFonts w:ascii="Arial" w:hAnsi="Arial" w:cs="Arial"/>
          <w:bCs/>
          <w:sz w:val="20"/>
          <w:szCs w:val="20"/>
        </w:rPr>
      </w:pPr>
    </w:p>
    <w:p w:rsidR="00B70159" w:rsidRDefault="00B70159" w:rsidP="00B70159"/>
    <w:p w:rsidR="00B70159" w:rsidRPr="007B65EF" w:rsidRDefault="001F3DAA" w:rsidP="00567FA8">
      <w:pPr>
        <w:spacing w:after="0" w:line="240" w:lineRule="auto"/>
        <w:jc w:val="both"/>
        <w:rPr>
          <w:rFonts w:ascii="Arial Narrow" w:hAnsi="Arial Narrow"/>
        </w:rPr>
      </w:pPr>
      <w:r w:rsidRPr="001F3DAA">
        <w:rPr>
          <w:rFonts w:ascii="Arial Narrow" w:hAnsi="Arial Narrow"/>
          <w:noProof/>
          <w:lang w:eastAsia="de-DE"/>
        </w:rPr>
        <mc:AlternateContent>
          <mc:Choice Requires="wps">
            <w:drawing>
              <wp:anchor distT="0" distB="0" distL="114300" distR="114300" simplePos="0" relativeHeight="251685888" behindDoc="0" locked="0" layoutInCell="1" allowOverlap="1" wp14:anchorId="1C8FBD91" wp14:editId="51682A2F">
                <wp:simplePos x="0" y="0"/>
                <wp:positionH relativeFrom="column">
                  <wp:posOffset>5724754</wp:posOffset>
                </wp:positionH>
                <wp:positionV relativeFrom="paragraph">
                  <wp:posOffset>1132840</wp:posOffset>
                </wp:positionV>
                <wp:extent cx="350520" cy="262890"/>
                <wp:effectExtent l="0" t="0" r="11430" b="2286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62890"/>
                        </a:xfrm>
                        <a:prstGeom prst="rect">
                          <a:avLst/>
                        </a:prstGeom>
                        <a:solidFill>
                          <a:sysClr val="window" lastClr="FFFFFF"/>
                        </a:solidFill>
                        <a:ln w="9525">
                          <a:solidFill>
                            <a:sysClr val="window" lastClr="FFFFFF"/>
                          </a:solidFill>
                          <a:miter lim="800000"/>
                          <a:headEnd/>
                          <a:tailEnd/>
                        </a:ln>
                      </wps:spPr>
                      <wps:txbx>
                        <w:txbxContent>
                          <w:p w:rsidR="00956A52" w:rsidRDefault="00956A52" w:rsidP="001F3DAA">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50.75pt;margin-top:89.2pt;width:27.6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" fillcolor="window" strokecolor="window">
                <v:textbox>
                  <w:txbxContent>
                    <w:p w:rsidR="00956A52" w:rsidRDefault="00956A52" w:rsidP="001F3DAA">
                      <w:r>
                        <w:t>6</w:t>
                      </w:r>
                    </w:p>
                  </w:txbxContent>
                </v:textbox>
              </v:shape>
            </w:pict>
          </mc:Fallback>
        </mc:AlternateContent>
      </w:r>
    </w:p>
    <w:sectPr w:rsidR="00B70159" w:rsidRPr="007B65EF" w:rsidSect="00E521A8">
      <w:footnotePr>
        <w:numRestart w:val="eachSect"/>
      </w:foot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A52" w:rsidRDefault="00956A52" w:rsidP="00B70159">
      <w:pPr>
        <w:spacing w:after="0" w:line="240" w:lineRule="auto"/>
      </w:pPr>
      <w:r>
        <w:separator/>
      </w:r>
    </w:p>
  </w:endnote>
  <w:endnote w:type="continuationSeparator" w:id="0">
    <w:p w:rsidR="00956A52" w:rsidRDefault="00956A52" w:rsidP="00B7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A52" w:rsidRPr="00081EAE" w:rsidRDefault="00956A52" w:rsidP="00081EAE">
    <w:pPr>
      <w:pStyle w:val="Fuzeile"/>
      <w:rPr>
        <w:rFonts w:ascii="Arial" w:hAnsi="Arial" w:cs="Arial"/>
        <w:sz w:val="16"/>
        <w:szCs w:val="16"/>
      </w:rPr>
    </w:pPr>
    <w:r w:rsidRPr="001F3DAA">
      <w:rPr>
        <w:rFonts w:ascii="Arial Narrow" w:hAnsi="Arial Narrow"/>
        <w:noProof/>
        <w:lang w:eastAsia="de-DE"/>
      </w:rPr>
      <mc:AlternateContent>
        <mc:Choice Requires="wps">
          <w:drawing>
            <wp:anchor distT="0" distB="0" distL="114300" distR="114300" simplePos="0" relativeHeight="251659264" behindDoc="0" locked="0" layoutInCell="1" allowOverlap="1" wp14:anchorId="74E74BB7" wp14:editId="68509C65">
              <wp:simplePos x="0" y="0"/>
              <wp:positionH relativeFrom="column">
                <wp:posOffset>6068545</wp:posOffset>
              </wp:positionH>
              <wp:positionV relativeFrom="paragraph">
                <wp:posOffset>12061</wp:posOffset>
              </wp:positionV>
              <wp:extent cx="350520" cy="262890"/>
              <wp:effectExtent l="0" t="0" r="11430" b="2286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62890"/>
                      </a:xfrm>
                      <a:prstGeom prst="rect">
                        <a:avLst/>
                      </a:prstGeom>
                      <a:solidFill>
                        <a:sysClr val="window" lastClr="FFFFFF"/>
                      </a:solidFill>
                      <a:ln w="9525">
                        <a:solidFill>
                          <a:sysClr val="window" lastClr="FFFFFF"/>
                        </a:solidFill>
                        <a:miter lim="800000"/>
                        <a:headEnd/>
                        <a:tailEnd/>
                      </a:ln>
                    </wps:spPr>
                    <wps:txbx>
                      <w:txbxContent>
                        <w:p w:rsidR="00956A52" w:rsidRDefault="00956A52" w:rsidP="006D6C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477.85pt;margin-top:.95pt;width:27.6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" fillcolor="window" strokecolor="window">
              <v:textbox>
                <w:txbxContent>
                  <w:p w:rsidR="00956A52" w:rsidRDefault="00956A52" w:rsidP="006D6C5E"/>
                </w:txbxContent>
              </v:textbox>
            </v:shape>
          </w:pict>
        </mc:Fallback>
      </mc:AlternateContent>
    </w:r>
    <w:r w:rsidRPr="00081EAE">
      <w:rPr>
        <w:rFonts w:ascii="Arial" w:hAnsi="Arial" w:cs="Arial"/>
        <w:sz w:val="16"/>
        <w:szCs w:val="16"/>
      </w:rPr>
      <w:t>Stand Juni 2014</w:t>
    </w:r>
    <w:r w:rsidRPr="00081EAE">
      <w:rPr>
        <w:rFonts w:ascii="Arial" w:hAnsi="Arial" w:cs="Arial"/>
        <w:sz w:val="16"/>
        <w:szCs w:val="16"/>
      </w:rPr>
      <w:tab/>
      <w:t xml:space="preserve">  </w:t>
    </w:r>
    <w:r>
      <w:rPr>
        <w:rFonts w:ascii="Arial" w:hAnsi="Arial" w:cs="Arial"/>
        <w:sz w:val="16"/>
        <w:szCs w:val="16"/>
      </w:rPr>
      <w:t xml:space="preserve">                                                                                                                                                                                                                                              </w:t>
    </w:r>
    <w:r w:rsidRPr="00081EAE">
      <w:rPr>
        <w:rFonts w:ascii="Arial" w:hAnsi="Arial" w:cs="Arial"/>
        <w:sz w:val="16"/>
        <w:szCs w:val="16"/>
      </w:rPr>
      <w:t xml:space="preserve"> </w:t>
    </w:r>
    <w:r w:rsidRPr="00081EAE">
      <w:rPr>
        <w:rFonts w:ascii="Arial" w:hAnsi="Arial" w:cs="Arial"/>
        <w:sz w:val="16"/>
        <w:szCs w:val="16"/>
      </w:rPr>
      <w:tab/>
    </w:r>
    <w:r>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A52" w:rsidRDefault="00956A52" w:rsidP="00B70159">
      <w:pPr>
        <w:spacing w:after="0" w:line="240" w:lineRule="auto"/>
      </w:pPr>
      <w:r>
        <w:separator/>
      </w:r>
    </w:p>
  </w:footnote>
  <w:footnote w:type="continuationSeparator" w:id="0">
    <w:p w:rsidR="00956A52" w:rsidRDefault="00956A52" w:rsidP="00B70159">
      <w:pPr>
        <w:spacing w:after="0" w:line="240" w:lineRule="auto"/>
      </w:pPr>
      <w:r>
        <w:continuationSeparator/>
      </w:r>
    </w:p>
  </w:footnote>
  <w:footnote w:id="1">
    <w:p w:rsidR="00956A52" w:rsidRPr="00393303" w:rsidRDefault="00956A52" w:rsidP="00B70159">
      <w:pPr>
        <w:pStyle w:val="Funotentext"/>
        <w:rPr>
          <w:rFonts w:ascii="Arial" w:hAnsi="Arial" w:cs="Arial"/>
          <w:sz w:val="16"/>
          <w:szCs w:val="16"/>
        </w:rPr>
      </w:pPr>
      <w:r w:rsidRPr="00393303">
        <w:rPr>
          <w:rStyle w:val="Funotenzeichen"/>
          <w:rFonts w:cs="Arial"/>
        </w:rPr>
        <w:footnoteRef/>
      </w:r>
      <w:r w:rsidRPr="00393303">
        <w:rPr>
          <w:rFonts w:ascii="Arial" w:hAnsi="Arial" w:cs="Arial"/>
          <w:sz w:val="16"/>
          <w:szCs w:val="16"/>
        </w:rPr>
        <w:t xml:space="preserve"> </w:t>
      </w:r>
      <w:r w:rsidRPr="00E24C95">
        <w:rPr>
          <w:rFonts w:ascii="Arial" w:eastAsia="MS Mincho" w:hAnsi="Arial" w:cs="Arial"/>
          <w:b/>
          <w:bCs/>
          <w:color w:val="1A1A1A"/>
          <w:sz w:val="16"/>
          <w:szCs w:val="16"/>
          <w:lang w:eastAsia="de-DE"/>
        </w:rPr>
        <w:t>Verbraucher</w:t>
      </w:r>
      <w:r w:rsidRPr="00393303">
        <w:rPr>
          <w:rFonts w:ascii="Arial" w:eastAsia="MS Mincho" w:hAnsi="Arial" w:cs="Arial"/>
          <w:color w:val="1A1A1A"/>
          <w:sz w:val="16"/>
          <w:szCs w:val="16"/>
          <w:lang w:eastAsia="de-DE"/>
        </w:rPr>
        <w:t xml:space="preserve"> ist nach § 13 BGB jede natürliche Person, die ein Rechtsgeschäft zu Zwecken abschließt, die überwiegend weder ihrer gewerblichen noch ihrer selbständigen beruflichen Tätigkeit zugerechnet werden können. </w:t>
      </w:r>
      <w:r>
        <w:rPr>
          <w:rFonts w:ascii="Arial" w:eastAsia="MS Mincho" w:hAnsi="Arial" w:cs="Arial"/>
          <w:color w:val="1A1A1A"/>
          <w:sz w:val="16"/>
          <w:szCs w:val="16"/>
          <w:lang w:eastAsia="de-DE"/>
        </w:rPr>
        <w:t xml:space="preserve">Verbraucher sind insbesondere nicht Unternehmen oder </w:t>
      </w:r>
      <w:r w:rsidRPr="00393303">
        <w:rPr>
          <w:rFonts w:ascii="Arial" w:eastAsia="MS Mincho" w:hAnsi="Arial" w:cs="Arial"/>
          <w:color w:val="1A1A1A"/>
          <w:sz w:val="16"/>
          <w:szCs w:val="16"/>
          <w:lang w:eastAsia="de-DE"/>
        </w:rPr>
        <w:t>öffentliche Auftraggeber.</w:t>
      </w:r>
    </w:p>
  </w:footnote>
  <w:footnote w:id="2">
    <w:p w:rsidR="00956A52" w:rsidRPr="006C71B6" w:rsidRDefault="00956A52" w:rsidP="00B70159">
      <w:pPr>
        <w:pStyle w:val="Funotentext"/>
      </w:pPr>
      <w:r w:rsidRPr="006C71B6">
        <w:rPr>
          <w:rStyle w:val="Funotenzeichen"/>
          <w:rFonts w:cs="Arial"/>
        </w:rPr>
        <w:footnoteRef/>
      </w:r>
      <w:r w:rsidRPr="006C71B6">
        <w:rPr>
          <w:rFonts w:ascii="Arial" w:eastAsia="MS Mincho" w:hAnsi="Arial" w:cs="Arial"/>
          <w:color w:val="1A1A1A"/>
          <w:sz w:val="16"/>
          <w:szCs w:val="16"/>
          <w:lang w:eastAsia="de-DE"/>
        </w:rPr>
        <w:t xml:space="preserve"> Unter </w:t>
      </w:r>
      <w:r w:rsidRPr="00E24C95">
        <w:rPr>
          <w:rFonts w:ascii="Arial" w:eastAsia="MS Mincho" w:hAnsi="Arial" w:cs="Arial"/>
          <w:b/>
          <w:bCs/>
          <w:color w:val="1A1A1A"/>
          <w:sz w:val="16"/>
          <w:szCs w:val="16"/>
          <w:lang w:eastAsia="de-DE"/>
        </w:rPr>
        <w:t>AGV</w:t>
      </w:r>
      <w:r w:rsidRPr="006C71B6">
        <w:rPr>
          <w:rFonts w:ascii="Arial" w:eastAsia="MS Mincho" w:hAnsi="Arial" w:cs="Arial"/>
          <w:color w:val="1A1A1A"/>
          <w:sz w:val="16"/>
          <w:szCs w:val="16"/>
          <w:lang w:eastAsia="de-DE"/>
        </w:rPr>
        <w:t xml:space="preserve"> versteht der Gesetzgeber gem. § 312b Abs. 1 </w:t>
      </w:r>
      <w:r>
        <w:rPr>
          <w:rFonts w:ascii="Arial" w:eastAsia="MS Mincho" w:hAnsi="Arial" w:cs="Arial"/>
          <w:color w:val="1A1A1A"/>
          <w:sz w:val="16"/>
          <w:szCs w:val="16"/>
          <w:lang w:eastAsia="de-DE"/>
        </w:rPr>
        <w:t xml:space="preserve">Nr. 1 </w:t>
      </w:r>
      <w:r w:rsidRPr="006C71B6">
        <w:rPr>
          <w:rFonts w:ascii="Arial" w:eastAsia="MS Mincho" w:hAnsi="Arial" w:cs="Arial"/>
          <w:color w:val="1A1A1A"/>
          <w:sz w:val="16"/>
          <w:szCs w:val="16"/>
          <w:lang w:eastAsia="de-DE"/>
        </w:rPr>
        <w:t xml:space="preserve">BGB insbesondere Verträge, die bei gleichzeitiger körperlicher Anwesenheit der Vertragspartner außerhalb der Geschäftsräume des Architekten, also zum Beispiel auf der Baustelle oder </w:t>
      </w:r>
      <w:r>
        <w:rPr>
          <w:rFonts w:ascii="Arial" w:eastAsia="MS Mincho" w:hAnsi="Arial" w:cs="Arial"/>
          <w:color w:val="1A1A1A"/>
          <w:sz w:val="16"/>
          <w:szCs w:val="16"/>
          <w:lang w:eastAsia="de-DE"/>
        </w:rPr>
        <w:t xml:space="preserve">in Räumlichkeiten des </w:t>
      </w:r>
      <w:r w:rsidRPr="006C71B6">
        <w:rPr>
          <w:rFonts w:ascii="Arial" w:eastAsia="MS Mincho" w:hAnsi="Arial" w:cs="Arial"/>
          <w:color w:val="1A1A1A"/>
          <w:sz w:val="16"/>
          <w:szCs w:val="16"/>
          <w:lang w:eastAsia="de-DE"/>
        </w:rPr>
        <w:t>Auftraggeber</w:t>
      </w:r>
      <w:r>
        <w:rPr>
          <w:rFonts w:ascii="Arial" w:eastAsia="MS Mincho" w:hAnsi="Arial" w:cs="Arial"/>
          <w:color w:val="1A1A1A"/>
          <w:sz w:val="16"/>
          <w:szCs w:val="16"/>
          <w:lang w:eastAsia="de-DE"/>
        </w:rPr>
        <w:t>s</w:t>
      </w:r>
      <w:r w:rsidRPr="006C71B6">
        <w:rPr>
          <w:rFonts w:ascii="Arial" w:eastAsia="MS Mincho" w:hAnsi="Arial" w:cs="Arial"/>
          <w:color w:val="1A1A1A"/>
          <w:sz w:val="16"/>
          <w:szCs w:val="16"/>
          <w:lang w:eastAsia="de-DE"/>
        </w:rPr>
        <w:t xml:space="preserve"> geschlossen werden.</w:t>
      </w:r>
      <w:r w:rsidRPr="001F3DAA">
        <w:rPr>
          <w:rFonts w:ascii="Arial" w:eastAsia="MS Mincho" w:hAnsi="Arial" w:cs="Arial"/>
          <w:noProof/>
          <w:color w:val="1A1A1A"/>
          <w:sz w:val="16"/>
          <w:szCs w:val="16"/>
          <w:lang w:eastAsia="de-DE"/>
        </w:rPr>
        <w:t xml:space="preserve"> </w:t>
      </w:r>
      <w:r>
        <w:rPr>
          <w:rFonts w:ascii="Arial" w:eastAsia="MS Mincho" w:hAnsi="Arial" w:cs="Arial"/>
          <w:noProof/>
          <w:color w:val="1A1A1A"/>
          <w:sz w:val="16"/>
          <w:szCs w:val="16"/>
          <w:lang w:eastAsia="de-DE"/>
        </w:rPr>
        <w:tab/>
      </w:r>
      <w:r>
        <w:rPr>
          <w:rFonts w:ascii="Arial" w:eastAsia="MS Mincho" w:hAnsi="Arial" w:cs="Arial"/>
          <w:noProof/>
          <w:color w:val="1A1A1A"/>
          <w:sz w:val="16"/>
          <w:szCs w:val="16"/>
          <w:lang w:eastAsia="de-DE"/>
        </w:rPr>
        <w:tab/>
      </w:r>
      <w:r>
        <w:rPr>
          <w:rFonts w:ascii="Arial" w:eastAsia="MS Mincho" w:hAnsi="Arial" w:cs="Arial"/>
          <w:noProof/>
          <w:color w:val="1A1A1A"/>
          <w:sz w:val="16"/>
          <w:szCs w:val="16"/>
          <w:lang w:eastAsia="de-DE"/>
        </w:rPr>
        <w:tab/>
      </w:r>
      <w:r>
        <w:rPr>
          <w:rFonts w:ascii="Arial" w:eastAsia="MS Mincho" w:hAnsi="Arial" w:cs="Arial"/>
          <w:noProof/>
          <w:color w:val="1A1A1A"/>
          <w:sz w:val="16"/>
          <w:szCs w:val="16"/>
          <w:lang w:eastAsia="de-DE"/>
        </w:rPr>
        <w:tab/>
      </w:r>
      <w:r>
        <w:rPr>
          <w:rFonts w:ascii="Arial" w:eastAsia="MS Mincho" w:hAnsi="Arial" w:cs="Arial"/>
          <w:noProof/>
          <w:color w:val="1A1A1A"/>
          <w:sz w:val="16"/>
          <w:szCs w:val="16"/>
          <w:lang w:eastAsia="de-DE"/>
        </w:rPr>
        <w:tab/>
      </w:r>
      <w:r>
        <w:rPr>
          <w:rFonts w:ascii="Arial" w:eastAsia="MS Mincho" w:hAnsi="Arial" w:cs="Arial"/>
          <w:noProof/>
          <w:color w:val="1A1A1A"/>
          <w:sz w:val="16"/>
          <w:szCs w:val="16"/>
          <w:lang w:eastAsia="de-DE"/>
        </w:rPr>
        <w:tab/>
        <w:t xml:space="preserve">                          1</w:t>
      </w:r>
    </w:p>
  </w:footnote>
  <w:footnote w:id="3">
    <w:p w:rsidR="00956A52" w:rsidRDefault="00956A52" w:rsidP="00B70159">
      <w:pPr>
        <w:pStyle w:val="Funotentext"/>
      </w:pPr>
      <w:r>
        <w:rPr>
          <w:rStyle w:val="Funotenzeichen"/>
        </w:rPr>
        <w:footnoteRef/>
      </w:r>
      <w:r>
        <w:t xml:space="preserve"> </w:t>
      </w:r>
      <w:r w:rsidRPr="0030376C">
        <w:t>Hier ist eine detaillierte und übersichtliche Beschreibung der zu erbringenden Architektenleistung vorzunehmen.</w:t>
      </w:r>
    </w:p>
  </w:footnote>
  <w:footnote w:id="4">
    <w:p w:rsidR="00956A52" w:rsidRDefault="00956A52" w:rsidP="00B70159">
      <w:pPr>
        <w:pStyle w:val="Funotentext"/>
      </w:pPr>
      <w:r>
        <w:rPr>
          <w:rStyle w:val="Funotenzeichen"/>
        </w:rPr>
        <w:footnoteRef/>
      </w:r>
      <w:r>
        <w:t xml:space="preserve"> Wichtiger </w:t>
      </w:r>
      <w:r w:rsidRPr="00B023A1">
        <w:rPr>
          <w:b/>
        </w:rPr>
        <w:t>Hinweis:</w:t>
      </w:r>
      <w:r w:rsidRPr="00B023A1">
        <w:t xml:space="preserve"> Die Honorarermittlung auf Grundlage der Honorarordnung für Architekten und Ingenieure (HOAI) ist ein komplexer Vorgang</w:t>
      </w:r>
      <w:r>
        <w:t xml:space="preserve">. Daher sollten die nachfolgenden Angaben zur Honorierung, die der Orientierungshilfe zur Erstellung eines Architektenvertrages entnommen sind, dem Auftraggeber eingehend erläutert werden. </w:t>
      </w:r>
    </w:p>
  </w:footnote>
  <w:footnote w:id="5">
    <w:p w:rsidR="00956A52" w:rsidRDefault="00956A52" w:rsidP="00B70159">
      <w:pPr>
        <w:pStyle w:val="Funotentext"/>
        <w:tabs>
          <w:tab w:val="left" w:pos="708"/>
        </w:tabs>
        <w:jc w:val="both"/>
        <w:rPr>
          <w:rFonts w:ascii="Arial" w:hAnsi="Arial"/>
          <w:sz w:val="16"/>
          <w:szCs w:val="16"/>
        </w:rPr>
      </w:pPr>
      <w:r>
        <w:rPr>
          <w:rStyle w:val="Funotenzeichen"/>
          <w:sz w:val="16"/>
          <w:szCs w:val="16"/>
        </w:rPr>
        <w:footnoteRef/>
      </w:r>
      <w:r>
        <w:rPr>
          <w:rFonts w:ascii="Arial" w:hAnsi="Arial"/>
          <w:sz w:val="16"/>
          <w:szCs w:val="16"/>
        </w:rPr>
        <w:t xml:space="preserve"> </w:t>
      </w:r>
      <w:r>
        <w:rPr>
          <w:rFonts w:ascii="Arial" w:hAnsi="Arial"/>
          <w:sz w:val="16"/>
          <w:szCs w:val="16"/>
        </w:rPr>
        <w:tab/>
        <w:t>Die Honorarzone ist zwischen den Parteien nicht verhandelbar, sondern nach objektiven Kriterien zu ermitteln. Im</w:t>
      </w:r>
    </w:p>
    <w:p w:rsidR="00956A52" w:rsidRDefault="00956A52" w:rsidP="00B70159">
      <w:pPr>
        <w:pStyle w:val="Funotentext"/>
        <w:tabs>
          <w:tab w:val="left" w:pos="708"/>
        </w:tabs>
        <w:jc w:val="both"/>
        <w:rPr>
          <w:rFonts w:ascii="Arial" w:hAnsi="Arial"/>
          <w:sz w:val="16"/>
          <w:szCs w:val="16"/>
        </w:rPr>
      </w:pPr>
      <w:r>
        <w:rPr>
          <w:rFonts w:ascii="Arial" w:hAnsi="Arial"/>
          <w:sz w:val="16"/>
          <w:szCs w:val="16"/>
        </w:rPr>
        <w:tab/>
        <w:t>Laufe des Vollzuges eines Planungsertrages kann sich deshalb herausstellen, dass die ursprünglich angenommene</w:t>
      </w:r>
    </w:p>
    <w:p w:rsidR="00956A52" w:rsidRDefault="00956A52" w:rsidP="00B70159">
      <w:pPr>
        <w:pStyle w:val="Funotentext"/>
        <w:tabs>
          <w:tab w:val="left" w:pos="708"/>
        </w:tabs>
        <w:jc w:val="both"/>
      </w:pPr>
      <w:r>
        <w:rPr>
          <w:rFonts w:ascii="Arial" w:hAnsi="Arial"/>
          <w:sz w:val="16"/>
          <w:szCs w:val="16"/>
        </w:rPr>
        <w:tab/>
        <w:t>Honorarzone anzupassen ist.</w:t>
      </w:r>
    </w:p>
  </w:footnote>
  <w:footnote w:id="6">
    <w:p w:rsidR="00956A52" w:rsidRDefault="00956A52" w:rsidP="00B70159">
      <w:pPr>
        <w:pStyle w:val="Funotentext"/>
      </w:pPr>
      <w:r>
        <w:rPr>
          <w:rStyle w:val="Funotenzeichen"/>
          <w:sz w:val="16"/>
          <w:szCs w:val="16"/>
        </w:rPr>
        <w:footnoteRef/>
      </w:r>
      <w:r>
        <w:rPr>
          <w:rFonts w:ascii="Arial" w:hAnsi="Arial"/>
          <w:sz w:val="16"/>
          <w:szCs w:val="16"/>
        </w:rPr>
        <w:t xml:space="preserve"> </w:t>
      </w:r>
      <w:r>
        <w:rPr>
          <w:rFonts w:ascii="Arial" w:hAnsi="Arial"/>
          <w:sz w:val="16"/>
          <w:szCs w:val="16"/>
        </w:rPr>
        <w:tab/>
        <w:t>Nach § 12 Abs. 2 HOAI kann ein Zuschlag bis zu 50% des Honorars vereinbart werden.</w:t>
      </w:r>
    </w:p>
  </w:footnote>
  <w:footnote w:id="7">
    <w:p w:rsidR="00956A52" w:rsidRDefault="00956A52" w:rsidP="00B70159">
      <w:pPr>
        <w:pStyle w:val="Funotentext"/>
      </w:pPr>
      <w:r>
        <w:rPr>
          <w:rStyle w:val="Funotenzeichen"/>
        </w:rPr>
        <w:footnoteRef/>
      </w:r>
      <w:r>
        <w:t xml:space="preserve"> </w:t>
      </w:r>
      <w:r w:rsidRPr="00C875E6">
        <w:t>Hier ist eine detaillierte und übersichtliche Beschreibung der zu erbringenden Architektenleistung vorzunehmen.</w:t>
      </w:r>
    </w:p>
  </w:footnote>
  <w:footnote w:id="8">
    <w:p w:rsidR="00956A52" w:rsidRDefault="00956A52" w:rsidP="00B70159">
      <w:pPr>
        <w:pStyle w:val="Funotentext"/>
      </w:pPr>
      <w:r>
        <w:rPr>
          <w:rStyle w:val="Funotenzeichen"/>
        </w:rPr>
        <w:footnoteRef/>
      </w:r>
      <w:r>
        <w:t xml:space="preserve"> Wichtiger </w:t>
      </w:r>
      <w:r w:rsidRPr="00B023A1">
        <w:rPr>
          <w:b/>
        </w:rPr>
        <w:t>Hinweis:</w:t>
      </w:r>
      <w:r w:rsidRPr="00B023A1">
        <w:t xml:space="preserve"> Die Honorarermittlung auf Grundlage der Honorarordnung für Architekten und Ingenieure (HOAI) ist ein komplexer Vorgang</w:t>
      </w:r>
      <w:r>
        <w:t xml:space="preserve">. Daher sollten die nachfolgenden Angaben zur Honorierung, die der Orientierungshilfe zur Erstellung eines Architektenvertrages entnommen sind, dem Auftraggeber eingehend erläutert werden. </w:t>
      </w:r>
    </w:p>
  </w:footnote>
  <w:footnote w:id="9">
    <w:p w:rsidR="00956A52" w:rsidRDefault="00956A52" w:rsidP="00B70159">
      <w:pPr>
        <w:pStyle w:val="Funotentext"/>
        <w:tabs>
          <w:tab w:val="left" w:pos="708"/>
        </w:tabs>
        <w:jc w:val="both"/>
        <w:rPr>
          <w:rFonts w:ascii="Arial" w:hAnsi="Arial"/>
          <w:sz w:val="16"/>
          <w:szCs w:val="16"/>
        </w:rPr>
      </w:pPr>
      <w:r>
        <w:rPr>
          <w:rStyle w:val="Funotenzeichen"/>
          <w:sz w:val="16"/>
          <w:szCs w:val="16"/>
        </w:rPr>
        <w:footnoteRef/>
      </w:r>
      <w:r>
        <w:rPr>
          <w:rFonts w:ascii="Arial" w:hAnsi="Arial"/>
          <w:sz w:val="16"/>
          <w:szCs w:val="16"/>
        </w:rPr>
        <w:t xml:space="preserve"> </w:t>
      </w:r>
      <w:r>
        <w:rPr>
          <w:rFonts w:ascii="Arial" w:hAnsi="Arial"/>
          <w:sz w:val="16"/>
          <w:szCs w:val="16"/>
        </w:rPr>
        <w:tab/>
        <w:t>Die Honorarzone ist zwischen den Parteien nicht verhandelbar, sondern nach objektiven Kriterien zu ermitteln. Im</w:t>
      </w:r>
    </w:p>
    <w:p w:rsidR="00956A52" w:rsidRDefault="00956A52" w:rsidP="00B70159">
      <w:pPr>
        <w:pStyle w:val="Funotentext"/>
        <w:tabs>
          <w:tab w:val="left" w:pos="708"/>
        </w:tabs>
        <w:jc w:val="both"/>
        <w:rPr>
          <w:rFonts w:ascii="Arial" w:hAnsi="Arial"/>
          <w:sz w:val="16"/>
          <w:szCs w:val="16"/>
        </w:rPr>
      </w:pPr>
      <w:r>
        <w:rPr>
          <w:rFonts w:ascii="Arial" w:hAnsi="Arial"/>
          <w:sz w:val="16"/>
          <w:szCs w:val="16"/>
        </w:rPr>
        <w:tab/>
        <w:t>Laufe des Vollzuges eines Planungsertrages kann sich deshalb herausstellen, dass die ursprünglich angenommene</w:t>
      </w:r>
    </w:p>
    <w:p w:rsidR="00956A52" w:rsidRDefault="00956A52" w:rsidP="00B70159">
      <w:pPr>
        <w:pStyle w:val="Funotentext"/>
        <w:tabs>
          <w:tab w:val="left" w:pos="708"/>
        </w:tabs>
        <w:jc w:val="both"/>
      </w:pPr>
      <w:r>
        <w:rPr>
          <w:rFonts w:ascii="Arial" w:hAnsi="Arial"/>
          <w:sz w:val="16"/>
          <w:szCs w:val="16"/>
        </w:rPr>
        <w:tab/>
        <w:t>Honorarzone anzupassen ist.</w:t>
      </w:r>
    </w:p>
  </w:footnote>
  <w:footnote w:id="10">
    <w:p w:rsidR="00956A52" w:rsidRDefault="00956A52" w:rsidP="00B70159">
      <w:pPr>
        <w:pStyle w:val="Funotentext"/>
      </w:pPr>
      <w:r>
        <w:rPr>
          <w:rStyle w:val="Funotenzeichen"/>
          <w:sz w:val="16"/>
          <w:szCs w:val="16"/>
        </w:rPr>
        <w:footnoteRef/>
      </w:r>
      <w:r>
        <w:rPr>
          <w:rFonts w:ascii="Arial" w:hAnsi="Arial"/>
          <w:sz w:val="16"/>
          <w:szCs w:val="16"/>
        </w:rPr>
        <w:t xml:space="preserve"> </w:t>
      </w:r>
      <w:r>
        <w:rPr>
          <w:rFonts w:ascii="Arial" w:hAnsi="Arial"/>
          <w:sz w:val="16"/>
          <w:szCs w:val="16"/>
        </w:rPr>
        <w:tab/>
        <w:t>Nach § 12 Abs. 2 HOAI kann ein Zuschlag bis zu 50% des Honorars vereinbart werden.</w:t>
      </w:r>
    </w:p>
  </w:footnote>
  <w:footnote w:id="11">
    <w:p w:rsidR="00956A52" w:rsidRDefault="00956A52" w:rsidP="00B70159">
      <w:pPr>
        <w:pStyle w:val="Funotentext"/>
      </w:pPr>
      <w:r>
        <w:rPr>
          <w:rStyle w:val="Funotenzeichen"/>
        </w:rPr>
        <w:footnoteRef/>
      </w:r>
      <w:r>
        <w:t xml:space="preserve"> Hier sind mögliche Sicherheiten zur Absicherung des Honoraranspruches zu benennen wie z.B. Bürgschaften, Sicherungshypothek etc.</w:t>
      </w:r>
    </w:p>
  </w:footnote>
  <w:footnote w:id="12">
    <w:p w:rsidR="00956A52" w:rsidRPr="00CE1C6B" w:rsidRDefault="00956A52" w:rsidP="00B70159">
      <w:pPr>
        <w:pStyle w:val="Funotentext"/>
      </w:pPr>
      <w:r>
        <w:rPr>
          <w:rStyle w:val="Funotenzeichen"/>
        </w:rPr>
        <w:footnoteRef/>
      </w:r>
      <w:r>
        <w:t xml:space="preserve"> </w:t>
      </w:r>
      <w:r w:rsidRPr="00CE1C6B">
        <w:t xml:space="preserve">Wenn der Auftraggeber ein Verbraucher ist und der Vertrag außerhalb der Geschäftsräume des Architekten abgeschlossen wird (vgl. § 312b Abs. 1 BGB), steht dem Bauherrn ein 14-tägiges Widerrufsrecht zu, über das der Auftraggeber </w:t>
      </w:r>
      <w:r>
        <w:t>zu belehren ist.</w:t>
      </w:r>
    </w:p>
    <w:p w:rsidR="00956A52" w:rsidRDefault="00956A52" w:rsidP="00B70159">
      <w:pPr>
        <w:pStyle w:val="Funotentext"/>
      </w:pPr>
    </w:p>
  </w:footnote>
  <w:footnote w:id="13">
    <w:p w:rsidR="00956A52" w:rsidRDefault="00956A52" w:rsidP="00B70159">
      <w:pPr>
        <w:pStyle w:val="Funotentext"/>
      </w:pPr>
      <w:r>
        <w:rPr>
          <w:rStyle w:val="Funotenzeichen"/>
        </w:rPr>
        <w:footnoteRef/>
      </w:r>
      <w:r>
        <w:t xml:space="preserve"> Das Formular e</w:t>
      </w:r>
      <w:r w:rsidRPr="009E5CDC">
        <w:t>ntspricht der gesetzlichen Vorlage aus der Anlage 2 zu Art. 246a § 1 Abs. 2 Satz</w:t>
      </w:r>
      <w:r>
        <w:t xml:space="preserve"> 1</w:t>
      </w:r>
      <w:r w:rsidRPr="009E5CDC">
        <w:t xml:space="preserve"> Nr. 1 EGBGB.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D160D"/>
    <w:multiLevelType w:val="hybridMultilevel"/>
    <w:tmpl w:val="45785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159"/>
    <w:rsid w:val="00081EAE"/>
    <w:rsid w:val="000A6BD5"/>
    <w:rsid w:val="000C6B73"/>
    <w:rsid w:val="00180F0B"/>
    <w:rsid w:val="001F3DAA"/>
    <w:rsid w:val="00217571"/>
    <w:rsid w:val="002C149D"/>
    <w:rsid w:val="002F39C0"/>
    <w:rsid w:val="003733AF"/>
    <w:rsid w:val="00567FA8"/>
    <w:rsid w:val="005E5991"/>
    <w:rsid w:val="006207BA"/>
    <w:rsid w:val="00680771"/>
    <w:rsid w:val="006D6C5E"/>
    <w:rsid w:val="00710980"/>
    <w:rsid w:val="007B65EF"/>
    <w:rsid w:val="00944FA0"/>
    <w:rsid w:val="00956A52"/>
    <w:rsid w:val="0096182E"/>
    <w:rsid w:val="00B363CE"/>
    <w:rsid w:val="00B4595C"/>
    <w:rsid w:val="00B70159"/>
    <w:rsid w:val="00D0213C"/>
    <w:rsid w:val="00D203F6"/>
    <w:rsid w:val="00E455B8"/>
    <w:rsid w:val="00E521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B7015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70159"/>
    <w:rPr>
      <w:sz w:val="20"/>
      <w:szCs w:val="20"/>
    </w:rPr>
  </w:style>
  <w:style w:type="character" w:styleId="Funotenzeichen">
    <w:name w:val="footnote reference"/>
    <w:uiPriority w:val="99"/>
    <w:unhideWhenUsed/>
    <w:rsid w:val="000C6B73"/>
    <w:rPr>
      <w:rFonts w:ascii="Arial" w:hAnsi="Arial"/>
      <w:b/>
      <w:sz w:val="20"/>
      <w:szCs w:val="20"/>
      <w:vertAlign w:val="superscript"/>
      <w:lang w:eastAsia="de-DE"/>
    </w:rPr>
  </w:style>
  <w:style w:type="character" w:styleId="Kommentarzeichen">
    <w:name w:val="annotation reference"/>
    <w:basedOn w:val="Absatz-Standardschriftart"/>
    <w:uiPriority w:val="99"/>
    <w:semiHidden/>
    <w:unhideWhenUsed/>
    <w:rsid w:val="00B70159"/>
    <w:rPr>
      <w:sz w:val="16"/>
      <w:szCs w:val="16"/>
    </w:rPr>
  </w:style>
  <w:style w:type="paragraph" w:styleId="Kommentartext">
    <w:name w:val="annotation text"/>
    <w:basedOn w:val="Standard"/>
    <w:link w:val="KommentartextZchn"/>
    <w:uiPriority w:val="99"/>
    <w:semiHidden/>
    <w:unhideWhenUsed/>
    <w:rsid w:val="00B70159"/>
    <w:pPr>
      <w:spacing w:line="240" w:lineRule="auto"/>
    </w:pPr>
    <w:rPr>
      <w:rFonts w:ascii="Calibri" w:eastAsia="Calibri" w:hAnsi="Calibri" w:cs="Times New Roman"/>
      <w:sz w:val="20"/>
      <w:szCs w:val="20"/>
    </w:rPr>
  </w:style>
  <w:style w:type="character" w:customStyle="1" w:styleId="KommentartextZchn">
    <w:name w:val="Kommentartext Zchn"/>
    <w:basedOn w:val="Absatz-Standardschriftart"/>
    <w:link w:val="Kommentartext"/>
    <w:uiPriority w:val="99"/>
    <w:semiHidden/>
    <w:rsid w:val="00B70159"/>
    <w:rPr>
      <w:rFonts w:ascii="Calibri" w:eastAsia="Calibri" w:hAnsi="Calibri" w:cs="Times New Roman"/>
      <w:sz w:val="20"/>
      <w:szCs w:val="20"/>
    </w:rPr>
  </w:style>
  <w:style w:type="paragraph" w:styleId="Sprechblasentext">
    <w:name w:val="Balloon Text"/>
    <w:basedOn w:val="Standard"/>
    <w:link w:val="SprechblasentextZchn"/>
    <w:uiPriority w:val="99"/>
    <w:semiHidden/>
    <w:unhideWhenUsed/>
    <w:rsid w:val="00B701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159"/>
    <w:rPr>
      <w:rFonts w:ascii="Tahoma" w:hAnsi="Tahoma" w:cs="Tahoma"/>
      <w:sz w:val="16"/>
      <w:szCs w:val="16"/>
    </w:rPr>
  </w:style>
  <w:style w:type="paragraph" w:styleId="Kopfzeile">
    <w:name w:val="header"/>
    <w:basedOn w:val="Standard"/>
    <w:link w:val="KopfzeileZchn"/>
    <w:unhideWhenUsed/>
    <w:rsid w:val="00B459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595C"/>
  </w:style>
  <w:style w:type="paragraph" w:styleId="Fuzeile">
    <w:name w:val="footer"/>
    <w:basedOn w:val="Standard"/>
    <w:link w:val="FuzeileZchn"/>
    <w:unhideWhenUsed/>
    <w:rsid w:val="00B459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595C"/>
  </w:style>
  <w:style w:type="paragraph" w:styleId="Listenabsatz">
    <w:name w:val="List Paragraph"/>
    <w:basedOn w:val="Standard"/>
    <w:uiPriority w:val="34"/>
    <w:qFormat/>
    <w:rsid w:val="00D021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B7015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70159"/>
    <w:rPr>
      <w:sz w:val="20"/>
      <w:szCs w:val="20"/>
    </w:rPr>
  </w:style>
  <w:style w:type="character" w:styleId="Funotenzeichen">
    <w:name w:val="footnote reference"/>
    <w:uiPriority w:val="99"/>
    <w:unhideWhenUsed/>
    <w:rsid w:val="000C6B73"/>
    <w:rPr>
      <w:rFonts w:ascii="Arial" w:hAnsi="Arial"/>
      <w:b/>
      <w:sz w:val="20"/>
      <w:szCs w:val="20"/>
      <w:vertAlign w:val="superscript"/>
      <w:lang w:eastAsia="de-DE"/>
    </w:rPr>
  </w:style>
  <w:style w:type="character" w:styleId="Kommentarzeichen">
    <w:name w:val="annotation reference"/>
    <w:basedOn w:val="Absatz-Standardschriftart"/>
    <w:uiPriority w:val="99"/>
    <w:semiHidden/>
    <w:unhideWhenUsed/>
    <w:rsid w:val="00B70159"/>
    <w:rPr>
      <w:sz w:val="16"/>
      <w:szCs w:val="16"/>
    </w:rPr>
  </w:style>
  <w:style w:type="paragraph" w:styleId="Kommentartext">
    <w:name w:val="annotation text"/>
    <w:basedOn w:val="Standard"/>
    <w:link w:val="KommentartextZchn"/>
    <w:uiPriority w:val="99"/>
    <w:semiHidden/>
    <w:unhideWhenUsed/>
    <w:rsid w:val="00B70159"/>
    <w:pPr>
      <w:spacing w:line="240" w:lineRule="auto"/>
    </w:pPr>
    <w:rPr>
      <w:rFonts w:ascii="Calibri" w:eastAsia="Calibri" w:hAnsi="Calibri" w:cs="Times New Roman"/>
      <w:sz w:val="20"/>
      <w:szCs w:val="20"/>
    </w:rPr>
  </w:style>
  <w:style w:type="character" w:customStyle="1" w:styleId="KommentartextZchn">
    <w:name w:val="Kommentartext Zchn"/>
    <w:basedOn w:val="Absatz-Standardschriftart"/>
    <w:link w:val="Kommentartext"/>
    <w:uiPriority w:val="99"/>
    <w:semiHidden/>
    <w:rsid w:val="00B70159"/>
    <w:rPr>
      <w:rFonts w:ascii="Calibri" w:eastAsia="Calibri" w:hAnsi="Calibri" w:cs="Times New Roman"/>
      <w:sz w:val="20"/>
      <w:szCs w:val="20"/>
    </w:rPr>
  </w:style>
  <w:style w:type="paragraph" w:styleId="Sprechblasentext">
    <w:name w:val="Balloon Text"/>
    <w:basedOn w:val="Standard"/>
    <w:link w:val="SprechblasentextZchn"/>
    <w:uiPriority w:val="99"/>
    <w:semiHidden/>
    <w:unhideWhenUsed/>
    <w:rsid w:val="00B701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159"/>
    <w:rPr>
      <w:rFonts w:ascii="Tahoma" w:hAnsi="Tahoma" w:cs="Tahoma"/>
      <w:sz w:val="16"/>
      <w:szCs w:val="16"/>
    </w:rPr>
  </w:style>
  <w:style w:type="paragraph" w:styleId="Kopfzeile">
    <w:name w:val="header"/>
    <w:basedOn w:val="Standard"/>
    <w:link w:val="KopfzeileZchn"/>
    <w:unhideWhenUsed/>
    <w:rsid w:val="00B459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595C"/>
  </w:style>
  <w:style w:type="paragraph" w:styleId="Fuzeile">
    <w:name w:val="footer"/>
    <w:basedOn w:val="Standard"/>
    <w:link w:val="FuzeileZchn"/>
    <w:unhideWhenUsed/>
    <w:rsid w:val="00B459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595C"/>
  </w:style>
  <w:style w:type="paragraph" w:styleId="Listenabsatz">
    <w:name w:val="List Paragraph"/>
    <w:basedOn w:val="Standard"/>
    <w:uiPriority w:val="34"/>
    <w:qFormat/>
    <w:rsid w:val="00D02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565A0-5CFE-42EB-AD0B-9A61A10B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3452</Words>
  <Characters>21752</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AKBW</Company>
  <LinksUpToDate>false</LinksUpToDate>
  <CharactersWithSpaces>25154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Mehicevic, Alisa - Architektenkammer BW</dc:creator>
  <cp:lastModifiedBy>Henrike Hink</cp:lastModifiedBy>
  <cp:revision>5</cp:revision>
  <cp:lastPrinted>2014-06-13T07:00:00Z</cp:lastPrinted>
  <dcterms:created xsi:type="dcterms:W3CDTF">2014-06-13T06:28:00Z</dcterms:created>
  <dcterms:modified xsi:type="dcterms:W3CDTF">2014-06-13T09:42:00Z</dcterms:modified>
</cp:coreProperties>
</file>